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15B" w:rsidRPr="00DF21F0" w:rsidRDefault="00FA702F" w:rsidP="00DF21F0">
      <w:pPr>
        <w:ind w:left="7788" w:firstLine="708"/>
        <w:jc w:val="both"/>
        <w:rPr>
          <w:rFonts w:asciiTheme="majorHAnsi" w:hAnsiTheme="majorHAnsi"/>
          <w:sz w:val="24"/>
          <w:szCs w:val="24"/>
          <w:lang w:val="bs-Cyrl-BA"/>
        </w:rPr>
      </w:pPr>
      <w:r>
        <w:rPr>
          <w:rFonts w:asciiTheme="majorHAnsi" w:hAnsiTheme="majorHAnsi"/>
          <w:sz w:val="24"/>
          <w:szCs w:val="24"/>
          <w:lang w:val="bs-Cyrl-BA"/>
        </w:rPr>
        <w:t>PRIJEDLOG</w:t>
      </w:r>
      <w:r w:rsidR="00DF21F0">
        <w:rPr>
          <w:rFonts w:asciiTheme="majorHAnsi" w:hAnsiTheme="majorHAnsi"/>
          <w:sz w:val="24"/>
          <w:szCs w:val="24"/>
          <w:lang w:val="bs-Cyrl-BA"/>
        </w:rPr>
        <w:t xml:space="preserve"> </w:t>
      </w:r>
    </w:p>
    <w:p w:rsidR="003C39A4" w:rsidRDefault="003B315B" w:rsidP="003C39A4">
      <w:pPr>
        <w:jc w:val="both"/>
        <w:rPr>
          <w:rFonts w:asciiTheme="majorHAnsi" w:hAnsiTheme="majorHAnsi"/>
          <w:sz w:val="24"/>
          <w:szCs w:val="24"/>
          <w:lang w:val="hr-BA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    </w:t>
      </w:r>
      <w:r w:rsidR="003C39A4">
        <w:rPr>
          <w:rFonts w:asciiTheme="majorHAnsi" w:hAnsiTheme="majorHAnsi"/>
          <w:sz w:val="24"/>
          <w:szCs w:val="24"/>
          <w:lang w:val="hr-BA"/>
        </w:rPr>
        <w:tab/>
      </w:r>
      <w:r w:rsidR="00FA702F">
        <w:rPr>
          <w:rFonts w:asciiTheme="majorHAnsi" w:hAnsiTheme="majorHAnsi"/>
          <w:sz w:val="24"/>
          <w:szCs w:val="24"/>
          <w:lang w:val="sr-Cyrl-CS"/>
        </w:rPr>
        <w:t>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osnovu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člana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348. </w:t>
      </w:r>
      <w:r w:rsidR="00FA702F">
        <w:rPr>
          <w:rFonts w:asciiTheme="majorHAnsi" w:hAnsiTheme="majorHAnsi"/>
          <w:sz w:val="24"/>
          <w:szCs w:val="24"/>
          <w:lang w:val="sr-Cyrl-CS"/>
        </w:rPr>
        <w:t>stav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C39A4" w:rsidRPr="003B315B">
        <w:rPr>
          <w:rFonts w:asciiTheme="majorHAnsi" w:hAnsiTheme="majorHAnsi"/>
          <w:sz w:val="24"/>
          <w:szCs w:val="24"/>
        </w:rPr>
        <w:t>1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FA702F">
        <w:rPr>
          <w:rFonts w:asciiTheme="majorHAnsi" w:hAnsiTheme="majorHAnsi"/>
          <w:sz w:val="24"/>
          <w:szCs w:val="24"/>
          <w:lang w:val="sr-Cyrl-CS"/>
        </w:rPr>
        <w:t>Zakona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stvarnim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pravima</w:t>
      </w:r>
      <w:r w:rsidR="003C39A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(„</w:t>
      </w:r>
      <w:r w:rsidR="00FA702F">
        <w:rPr>
          <w:rFonts w:asciiTheme="majorHAnsi" w:hAnsiTheme="majorHAnsi"/>
          <w:sz w:val="24"/>
          <w:szCs w:val="24"/>
          <w:lang w:val="sr-Cyrl-CS"/>
        </w:rPr>
        <w:t>Službeni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glasnik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Republike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Srpske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FA702F">
        <w:rPr>
          <w:rFonts w:asciiTheme="majorHAnsi" w:hAnsiTheme="majorHAnsi"/>
          <w:sz w:val="24"/>
          <w:szCs w:val="24"/>
          <w:lang w:val="sr-Cyrl-CS"/>
        </w:rPr>
        <w:t>broj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: 124/08, 58/09</w:t>
      </w:r>
      <w:r w:rsidR="003C39A4" w:rsidRPr="003B315B">
        <w:rPr>
          <w:rFonts w:asciiTheme="majorHAnsi" w:hAnsiTheme="majorHAnsi"/>
          <w:sz w:val="24"/>
          <w:szCs w:val="24"/>
        </w:rPr>
        <w:t>,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95/11</w:t>
      </w:r>
      <w:r w:rsidR="003C39A4">
        <w:rPr>
          <w:rFonts w:asciiTheme="majorHAnsi" w:hAnsiTheme="majorHAnsi"/>
          <w:sz w:val="24"/>
          <w:szCs w:val="24"/>
        </w:rPr>
        <w:t xml:space="preserve">, </w:t>
      </w:r>
      <w:r w:rsidR="003C39A4" w:rsidRPr="003B315B">
        <w:rPr>
          <w:rFonts w:asciiTheme="majorHAnsi" w:hAnsiTheme="majorHAnsi"/>
          <w:sz w:val="24"/>
          <w:szCs w:val="24"/>
        </w:rPr>
        <w:t>60/15</w:t>
      </w:r>
      <w:r w:rsidR="003709BE">
        <w:rPr>
          <w:rFonts w:asciiTheme="majorHAnsi" w:hAnsiTheme="majorHAnsi"/>
          <w:sz w:val="24"/>
          <w:szCs w:val="24"/>
        </w:rPr>
        <w:t>, 18/16,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107/19</w:t>
      </w:r>
      <w:r w:rsidR="003709BE">
        <w:rPr>
          <w:rFonts w:asciiTheme="majorHAnsi" w:hAnsiTheme="majorHAnsi"/>
          <w:sz w:val="24"/>
          <w:szCs w:val="24"/>
          <w:lang w:val="bs-Latn-BA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bs-Cyrl-BA"/>
        </w:rPr>
        <w:t>i</w:t>
      </w:r>
      <w:r w:rsidR="003709BE">
        <w:rPr>
          <w:rFonts w:asciiTheme="majorHAnsi" w:hAnsiTheme="majorHAnsi"/>
          <w:sz w:val="24"/>
          <w:szCs w:val="24"/>
          <w:lang w:val="bs-Cyrl-BA"/>
        </w:rPr>
        <w:t xml:space="preserve"> 1/21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), </w:t>
      </w:r>
      <w:r w:rsidR="00FA702F">
        <w:rPr>
          <w:rFonts w:asciiTheme="majorHAnsi" w:hAnsiTheme="majorHAnsi"/>
          <w:sz w:val="24"/>
          <w:szCs w:val="24"/>
          <w:lang w:val="sr-Cyrl-CS"/>
        </w:rPr>
        <w:t>člana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5. </w:t>
      </w:r>
      <w:r w:rsidR="00FA702F">
        <w:rPr>
          <w:rFonts w:asciiTheme="majorHAnsi" w:hAnsiTheme="majorHAnsi"/>
          <w:sz w:val="24"/>
          <w:szCs w:val="24"/>
          <w:lang w:val="sr-Cyrl-CS"/>
        </w:rPr>
        <w:t>Pravilnik</w:t>
      </w:r>
      <w:r w:rsidR="003C39A4" w:rsidRPr="003B315B">
        <w:rPr>
          <w:rFonts w:asciiTheme="majorHAnsi" w:hAnsiTheme="majorHAnsi"/>
          <w:sz w:val="24"/>
          <w:szCs w:val="24"/>
        </w:rPr>
        <w:t>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postupku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javnog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konkursa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za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raspolaganje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nepokretnostima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svojini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Republike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Srpske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jedinica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lokalne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samouprave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FA702F">
        <w:rPr>
          <w:rFonts w:asciiTheme="majorHAnsi" w:hAnsiTheme="majorHAnsi"/>
          <w:sz w:val="24"/>
          <w:szCs w:val="24"/>
          <w:lang w:val="sr-Cyrl-CS"/>
        </w:rPr>
        <w:t>Službeni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glasnik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Republike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Srpske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FA702F">
        <w:rPr>
          <w:rFonts w:asciiTheme="majorHAnsi" w:hAnsiTheme="majorHAnsi"/>
          <w:sz w:val="24"/>
          <w:szCs w:val="24"/>
          <w:lang w:val="sr-Cyrl-CS"/>
        </w:rPr>
        <w:t>broj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: 20/12</w:t>
      </w:r>
      <w:r w:rsidR="003C39A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</w:t>
      </w:r>
      <w:r w:rsidR="003C39A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3C39A4">
        <w:rPr>
          <w:rFonts w:ascii="Cambria" w:hAnsi="Cambria"/>
          <w:sz w:val="24"/>
          <w:szCs w:val="24"/>
          <w:lang w:val="sr-Cyrl-CS"/>
        </w:rPr>
        <w:t>63/19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)</w:t>
      </w:r>
      <w:r w:rsidR="003C39A4" w:rsidRPr="003B315B">
        <w:rPr>
          <w:rFonts w:asciiTheme="majorHAnsi" w:hAnsiTheme="majorHAnsi"/>
          <w:sz w:val="24"/>
          <w:szCs w:val="24"/>
        </w:rPr>
        <w:t xml:space="preserve">, </w:t>
      </w:r>
      <w:r w:rsidR="00FA702F">
        <w:rPr>
          <w:rFonts w:asciiTheme="majorHAnsi" w:hAnsiTheme="majorHAnsi"/>
          <w:sz w:val="24"/>
          <w:szCs w:val="24"/>
          <w:lang w:val="sr-Cyrl-CS"/>
        </w:rPr>
        <w:t>člana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39. </w:t>
      </w:r>
      <w:r w:rsidR="00FA702F">
        <w:rPr>
          <w:rFonts w:asciiTheme="majorHAnsi" w:hAnsiTheme="majorHAnsi"/>
          <w:sz w:val="24"/>
          <w:szCs w:val="24"/>
          <w:lang w:val="sr-Cyrl-CS"/>
        </w:rPr>
        <w:t>stav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2.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tačka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13. </w:t>
      </w:r>
      <w:r w:rsidR="00FA702F">
        <w:rPr>
          <w:rFonts w:asciiTheme="majorHAnsi" w:hAnsiTheme="majorHAnsi"/>
          <w:sz w:val="24"/>
          <w:szCs w:val="24"/>
          <w:lang w:val="sr-Cyrl-CS"/>
        </w:rPr>
        <w:t>Zakona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lokalnoj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samoupravi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FA702F">
        <w:rPr>
          <w:rFonts w:asciiTheme="majorHAnsi" w:hAnsiTheme="majorHAnsi"/>
          <w:sz w:val="24"/>
          <w:szCs w:val="24"/>
          <w:lang w:val="sr-Cyrl-CS"/>
        </w:rPr>
        <w:t>Službeni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glasnik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Republike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Srpske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FA702F">
        <w:rPr>
          <w:rFonts w:asciiTheme="majorHAnsi" w:hAnsiTheme="majorHAnsi"/>
          <w:sz w:val="24"/>
          <w:szCs w:val="24"/>
          <w:lang w:val="sr-Cyrl-CS"/>
        </w:rPr>
        <w:t>broj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: 97/16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3C39A4">
        <w:rPr>
          <w:rFonts w:asciiTheme="majorHAnsi" w:hAnsiTheme="majorHAnsi"/>
          <w:sz w:val="24"/>
          <w:szCs w:val="24"/>
          <w:lang w:val="sr-Cyrl-CS"/>
        </w:rPr>
        <w:t>36/19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61/21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), </w:t>
      </w:r>
      <w:r w:rsidR="00FA702F">
        <w:rPr>
          <w:rFonts w:asciiTheme="majorHAnsi" w:hAnsiTheme="majorHAnsi"/>
          <w:sz w:val="24"/>
          <w:szCs w:val="24"/>
          <w:lang w:val="sr-Cyrl-CS"/>
        </w:rPr>
        <w:t>člana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9. </w:t>
      </w:r>
      <w:r w:rsidR="00FA702F">
        <w:rPr>
          <w:rFonts w:asciiTheme="majorHAnsi" w:hAnsiTheme="majorHAnsi"/>
          <w:sz w:val="24"/>
          <w:szCs w:val="24"/>
          <w:lang w:val="sr-Cyrl-CS"/>
        </w:rPr>
        <w:t>Odluke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uređenju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prostora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građevinskom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zemlјištu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FA702F">
        <w:rPr>
          <w:rFonts w:asciiTheme="majorHAnsi" w:hAnsiTheme="majorHAnsi"/>
          <w:sz w:val="24"/>
          <w:szCs w:val="24"/>
          <w:lang w:val="sr-Cyrl-CS"/>
        </w:rPr>
        <w:t>Službeni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glasnik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Grada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Derventa</w:t>
      </w:r>
      <w:r w:rsidR="003C39A4" w:rsidRPr="003B315B">
        <w:rPr>
          <w:rFonts w:asciiTheme="majorHAnsi" w:hAnsiTheme="majorHAnsi"/>
          <w:sz w:val="24"/>
          <w:szCs w:val="24"/>
        </w:rPr>
        <w:t>“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A702F">
        <w:rPr>
          <w:rFonts w:asciiTheme="majorHAnsi" w:hAnsiTheme="majorHAnsi"/>
          <w:sz w:val="24"/>
          <w:szCs w:val="24"/>
          <w:lang w:val="sr-Cyrl-CS"/>
        </w:rPr>
        <w:t>broj</w:t>
      </w:r>
      <w:r w:rsidR="003709BE">
        <w:rPr>
          <w:rFonts w:asciiTheme="majorHAnsi" w:hAnsiTheme="majorHAnsi"/>
          <w:sz w:val="24"/>
          <w:szCs w:val="24"/>
          <w:lang w:val="sr-Cyrl-CS"/>
        </w:rPr>
        <w:t>: 15/21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) </w:t>
      </w:r>
      <w:r w:rsidR="00FA702F">
        <w:rPr>
          <w:rFonts w:asciiTheme="majorHAnsi" w:hAnsiTheme="majorHAnsi"/>
          <w:sz w:val="24"/>
          <w:szCs w:val="24"/>
        </w:rPr>
        <w:t>i</w:t>
      </w:r>
      <w:r w:rsidR="003C39A4" w:rsidRPr="003B315B">
        <w:rPr>
          <w:rFonts w:asciiTheme="majorHAnsi" w:hAnsiTheme="majorHAnsi"/>
          <w:sz w:val="24"/>
          <w:szCs w:val="24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člana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37. </w:t>
      </w:r>
      <w:r w:rsidR="00FA702F">
        <w:rPr>
          <w:rFonts w:asciiTheme="majorHAnsi" w:hAnsiTheme="majorHAnsi"/>
          <w:sz w:val="24"/>
          <w:szCs w:val="24"/>
          <w:lang w:val="sr-Cyrl-CS"/>
        </w:rPr>
        <w:t>stav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2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FA702F">
        <w:rPr>
          <w:rFonts w:asciiTheme="majorHAnsi" w:hAnsiTheme="majorHAnsi"/>
          <w:sz w:val="24"/>
          <w:szCs w:val="24"/>
          <w:lang w:val="sr-Cyrl-CS"/>
        </w:rPr>
        <w:t>tačka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13. </w:t>
      </w:r>
      <w:r w:rsidR="00FA702F">
        <w:rPr>
          <w:rFonts w:asciiTheme="majorHAnsi" w:hAnsiTheme="majorHAnsi"/>
          <w:sz w:val="24"/>
          <w:szCs w:val="24"/>
          <w:lang w:val="sr-Cyrl-CS"/>
        </w:rPr>
        <w:t>Statuta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Grada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Derventa</w:t>
      </w:r>
      <w:r w:rsidR="003C39A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(„</w:t>
      </w:r>
      <w:r w:rsidR="00FA702F">
        <w:rPr>
          <w:rFonts w:asciiTheme="majorHAnsi" w:hAnsiTheme="majorHAnsi"/>
          <w:sz w:val="24"/>
          <w:szCs w:val="24"/>
          <w:lang w:val="sr-Cyrl-CS"/>
        </w:rPr>
        <w:t>Službeni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glasnik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Grada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Derventa</w:t>
      </w:r>
      <w:r w:rsidR="003C39A4" w:rsidRPr="003B315B">
        <w:rPr>
          <w:rFonts w:asciiTheme="majorHAnsi" w:hAnsiTheme="majorHAnsi"/>
          <w:sz w:val="24"/>
          <w:szCs w:val="24"/>
        </w:rPr>
        <w:t>“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A702F">
        <w:rPr>
          <w:rFonts w:asciiTheme="majorHAnsi" w:hAnsiTheme="majorHAnsi"/>
          <w:sz w:val="24"/>
          <w:szCs w:val="24"/>
          <w:lang w:val="sr-Cyrl-CS"/>
        </w:rPr>
        <w:t>broj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: 6/21 </w:t>
      </w:r>
      <w:r w:rsidR="00FA702F">
        <w:rPr>
          <w:rFonts w:asciiTheme="majorHAnsi" w:hAnsiTheme="majorHAnsi"/>
          <w:sz w:val="24"/>
          <w:szCs w:val="24"/>
          <w:lang w:val="sr-Cyrl-CS"/>
        </w:rPr>
        <w:t>i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20/21</w:t>
      </w:r>
      <w:r w:rsidR="003C39A4">
        <w:rPr>
          <w:rFonts w:asciiTheme="majorHAnsi" w:hAnsiTheme="majorHAnsi"/>
          <w:sz w:val="24"/>
          <w:szCs w:val="24"/>
          <w:lang w:val="sr-Cyrl-CS"/>
        </w:rPr>
        <w:t>),</w:t>
      </w:r>
      <w:r w:rsidR="003C39A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Skupština</w:t>
      </w:r>
      <w:r w:rsidR="00DF759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Grada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Derventa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sjednici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održanoj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dana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____________</w:t>
      </w:r>
      <w:r w:rsidR="003C39A4" w:rsidRPr="003B315B">
        <w:rPr>
          <w:rFonts w:asciiTheme="majorHAnsi" w:hAnsiTheme="majorHAnsi"/>
          <w:sz w:val="24"/>
          <w:szCs w:val="24"/>
        </w:rPr>
        <w:t xml:space="preserve"> 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20</w:t>
      </w:r>
      <w:r w:rsidR="003C39A4">
        <w:rPr>
          <w:rFonts w:asciiTheme="majorHAnsi" w:hAnsiTheme="majorHAnsi"/>
          <w:sz w:val="24"/>
          <w:szCs w:val="24"/>
          <w:lang w:val="sr-Cyrl-CS"/>
        </w:rPr>
        <w:t>2</w:t>
      </w:r>
      <w:r w:rsidR="00DF759B">
        <w:rPr>
          <w:rFonts w:asciiTheme="majorHAnsi" w:hAnsiTheme="majorHAnsi"/>
          <w:sz w:val="24"/>
          <w:szCs w:val="24"/>
          <w:lang w:val="sr-Cyrl-CS"/>
        </w:rPr>
        <w:t>2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FA702F">
        <w:rPr>
          <w:rFonts w:asciiTheme="majorHAnsi" w:hAnsiTheme="majorHAnsi"/>
          <w:sz w:val="24"/>
          <w:szCs w:val="24"/>
          <w:lang w:val="sr-Cyrl-CS"/>
        </w:rPr>
        <w:t>godine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A702F">
        <w:rPr>
          <w:rFonts w:asciiTheme="majorHAnsi" w:hAnsiTheme="majorHAnsi"/>
          <w:sz w:val="24"/>
          <w:szCs w:val="24"/>
          <w:lang w:val="sr-Cyrl-CS"/>
        </w:rPr>
        <w:t>donijela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je</w:t>
      </w:r>
    </w:p>
    <w:p w:rsidR="00480245" w:rsidRPr="003B315B" w:rsidRDefault="00480245" w:rsidP="00480245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3B315B" w:rsidRPr="003B315B" w:rsidRDefault="00FA702F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  <w:r>
        <w:rPr>
          <w:rFonts w:asciiTheme="majorHAnsi" w:hAnsiTheme="majorHAnsi"/>
          <w:bCs/>
          <w:sz w:val="24"/>
          <w:szCs w:val="24"/>
          <w:lang w:val="sr-Cyrl-CS"/>
        </w:rPr>
        <w:t>ODLUKU</w:t>
      </w:r>
    </w:p>
    <w:p w:rsidR="00022F77" w:rsidRDefault="00FA702F" w:rsidP="00480245">
      <w:pPr>
        <w:spacing w:after="0"/>
        <w:jc w:val="center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  <w:lang w:val="sr-Cyrl-CS"/>
        </w:rPr>
        <w:t>o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prodaji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neizgrađenog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gradskog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građevinskog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zemlјišta</w:t>
      </w:r>
      <w:r w:rsidR="008531B5">
        <w:rPr>
          <w:rFonts w:asciiTheme="majorHAnsi" w:hAnsiTheme="majorHAnsi"/>
          <w:bCs/>
          <w:sz w:val="24"/>
          <w:szCs w:val="24"/>
          <w:lang w:val="sr-Cyrl-CS"/>
        </w:rPr>
        <w:t xml:space="preserve"> (</w:t>
      </w:r>
      <w:r>
        <w:rPr>
          <w:rFonts w:asciiTheme="majorHAnsi" w:hAnsiTheme="majorHAnsi"/>
          <w:bCs/>
          <w:sz w:val="24"/>
          <w:szCs w:val="24"/>
          <w:lang w:val="sr-Cyrl-CS"/>
        </w:rPr>
        <w:t>građevinska</w:t>
      </w:r>
      <w:r w:rsidR="008531B5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parcela</w:t>
      </w:r>
      <w:r w:rsidR="008531B5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broj</w:t>
      </w:r>
      <w:r w:rsidR="008531B5">
        <w:rPr>
          <w:rFonts w:asciiTheme="majorHAnsi" w:hAnsiTheme="majorHAnsi"/>
          <w:bCs/>
          <w:sz w:val="24"/>
          <w:szCs w:val="24"/>
          <w:lang w:val="sr-Cyrl-CS"/>
        </w:rPr>
        <w:t xml:space="preserve"> 15)</w:t>
      </w:r>
      <w:r w:rsidR="0066047E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u</w:t>
      </w:r>
      <w:r w:rsidR="00DF759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svojini</w:t>
      </w:r>
      <w:r w:rsidR="00DF759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Grada</w:t>
      </w:r>
      <w:r w:rsidR="003B315B"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Derventa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u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obuhvatu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RP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„</w:t>
      </w:r>
      <w:r>
        <w:rPr>
          <w:rFonts w:asciiTheme="majorHAnsi" w:hAnsiTheme="majorHAnsi"/>
          <w:bCs/>
          <w:sz w:val="24"/>
          <w:szCs w:val="24"/>
          <w:lang w:val="hr-BA"/>
        </w:rPr>
        <w:t>INDUSTRIJSKA</w:t>
      </w:r>
      <w:r w:rsidR="003C39A4">
        <w:rPr>
          <w:rFonts w:asciiTheme="majorHAnsi" w:hAnsiTheme="majorHAnsi"/>
          <w:bCs/>
          <w:sz w:val="24"/>
          <w:szCs w:val="24"/>
          <w:lang w:val="hr-BA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hr-BA"/>
        </w:rPr>
        <w:t>ZONA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>“</w:t>
      </w:r>
      <w:r w:rsidR="003B315B" w:rsidRPr="003B315B">
        <w:rPr>
          <w:rFonts w:asciiTheme="majorHAnsi" w:hAnsiTheme="majorHAnsi"/>
          <w:bCs/>
          <w:sz w:val="24"/>
          <w:szCs w:val="24"/>
        </w:rPr>
        <w:t xml:space="preserve"> </w:t>
      </w:r>
    </w:p>
    <w:p w:rsidR="003B315B" w:rsidRDefault="00FA702F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  <w:r>
        <w:rPr>
          <w:rFonts w:asciiTheme="majorHAnsi" w:hAnsiTheme="majorHAnsi"/>
          <w:bCs/>
          <w:sz w:val="24"/>
          <w:szCs w:val="24"/>
        </w:rPr>
        <w:t>putem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usmenog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javnog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nadmetanja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(</w:t>
      </w:r>
      <w:r w:rsidR="003B315B" w:rsidRPr="003B315B">
        <w:rPr>
          <w:rFonts w:asciiTheme="majorHAnsi" w:hAnsiTheme="majorHAnsi"/>
          <w:bCs/>
          <w:sz w:val="24"/>
          <w:szCs w:val="24"/>
        </w:rPr>
        <w:t xml:space="preserve"> </w:t>
      </w:r>
      <w:r>
        <w:rPr>
          <w:rFonts w:asciiTheme="majorHAnsi" w:hAnsiTheme="majorHAnsi"/>
          <w:bCs/>
          <w:sz w:val="24"/>
          <w:szCs w:val="24"/>
        </w:rPr>
        <w:t>licitacije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>)</w:t>
      </w:r>
    </w:p>
    <w:p w:rsidR="0044253C" w:rsidRDefault="0044253C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</w:p>
    <w:p w:rsidR="00480245" w:rsidRPr="003B315B" w:rsidRDefault="00480245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</w:p>
    <w:p w:rsidR="003B315B" w:rsidRDefault="00FA702F" w:rsidP="00A10092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  <w:r>
        <w:rPr>
          <w:rFonts w:asciiTheme="majorHAnsi" w:hAnsiTheme="majorHAnsi"/>
          <w:bCs/>
          <w:sz w:val="24"/>
          <w:szCs w:val="24"/>
          <w:lang w:val="sr-Cyrl-CS"/>
        </w:rPr>
        <w:t>Član</w:t>
      </w:r>
      <w:r w:rsidR="003B315B"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1.</w:t>
      </w:r>
    </w:p>
    <w:p w:rsidR="00A10092" w:rsidRPr="003B315B" w:rsidRDefault="00A10092" w:rsidP="00A10092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</w:p>
    <w:p w:rsidR="000B0462" w:rsidRPr="00353129" w:rsidRDefault="003B315B" w:rsidP="00A13FEE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ab/>
      </w:r>
      <w:r w:rsidR="00FA702F">
        <w:rPr>
          <w:rFonts w:asciiTheme="majorHAnsi" w:hAnsiTheme="majorHAnsi"/>
          <w:sz w:val="24"/>
          <w:szCs w:val="24"/>
          <w:lang w:val="sr-Cyrl-CS"/>
        </w:rPr>
        <w:t>Grad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Derventa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 </w:t>
      </w:r>
      <w:r w:rsidR="00FA702F">
        <w:rPr>
          <w:rFonts w:asciiTheme="majorHAnsi" w:hAnsiTheme="majorHAnsi"/>
          <w:sz w:val="24"/>
          <w:szCs w:val="24"/>
          <w:lang w:val="sr-Cyrl-CS"/>
        </w:rPr>
        <w:t>prodaje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nepokretnosti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– </w:t>
      </w:r>
      <w:r w:rsidR="00FA702F">
        <w:rPr>
          <w:rFonts w:asciiTheme="majorHAnsi" w:hAnsiTheme="majorHAnsi"/>
          <w:sz w:val="24"/>
          <w:szCs w:val="24"/>
          <w:lang w:val="sr-Cyrl-CS"/>
        </w:rPr>
        <w:t>neizgrađeno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gradsko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građevinsko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 </w:t>
      </w:r>
      <w:r w:rsidR="00FA702F">
        <w:rPr>
          <w:rFonts w:asciiTheme="majorHAnsi" w:hAnsiTheme="majorHAnsi"/>
          <w:sz w:val="24"/>
          <w:szCs w:val="24"/>
          <w:lang w:val="sr-Cyrl-CS"/>
        </w:rPr>
        <w:t>zemlјište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posjedu</w:t>
      </w:r>
      <w:r w:rsidR="0047046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</w:t>
      </w:r>
      <w:r w:rsidR="0047046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vlasništvu</w:t>
      </w:r>
      <w:r w:rsidR="0047046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Grada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Derventa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sa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1/1 </w:t>
      </w:r>
      <w:r w:rsidR="00FA702F">
        <w:rPr>
          <w:rFonts w:asciiTheme="majorHAnsi" w:hAnsiTheme="majorHAnsi"/>
          <w:sz w:val="24"/>
          <w:szCs w:val="24"/>
          <w:lang w:val="sr-Cyrl-CS"/>
        </w:rPr>
        <w:t>dijela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A702F">
        <w:rPr>
          <w:rFonts w:asciiTheme="majorHAnsi" w:hAnsiTheme="majorHAnsi"/>
          <w:sz w:val="24"/>
          <w:szCs w:val="24"/>
          <w:lang w:val="sr-Cyrl-CS"/>
        </w:rPr>
        <w:t>koje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nalazi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u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obuhvatu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Regulacionog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plana</w:t>
      </w:r>
      <w:r w:rsidRPr="003B315B">
        <w:rPr>
          <w:rFonts w:asciiTheme="majorHAnsi" w:hAnsiTheme="majorHAnsi"/>
          <w:sz w:val="24"/>
          <w:szCs w:val="24"/>
        </w:rPr>
        <w:t xml:space="preserve"> „</w:t>
      </w:r>
      <w:r w:rsidR="00FA702F">
        <w:rPr>
          <w:rFonts w:asciiTheme="majorHAnsi" w:hAnsiTheme="majorHAnsi"/>
          <w:sz w:val="24"/>
          <w:szCs w:val="24"/>
          <w:lang w:val="sr-Cyrl-CS"/>
        </w:rPr>
        <w:t>INDUSTRIJSKA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ZONA</w:t>
      </w:r>
      <w:r w:rsidRPr="003B315B">
        <w:rPr>
          <w:rFonts w:asciiTheme="majorHAnsi" w:hAnsiTheme="majorHAnsi"/>
          <w:sz w:val="24"/>
          <w:szCs w:val="24"/>
        </w:rPr>
        <w:t>“,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Želјezničkoj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ulici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A702F">
        <w:rPr>
          <w:rFonts w:asciiTheme="majorHAnsi" w:hAnsiTheme="majorHAnsi"/>
          <w:sz w:val="24"/>
          <w:szCs w:val="24"/>
          <w:lang w:val="sr-Cyrl-CS"/>
        </w:rPr>
        <w:t>upisano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="000B046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List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nepokretnosti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broj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:</w:t>
      </w:r>
      <w:r w:rsidR="000B046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C39A4">
        <w:rPr>
          <w:rFonts w:asciiTheme="majorHAnsi" w:hAnsiTheme="majorHAnsi"/>
          <w:sz w:val="24"/>
          <w:szCs w:val="24"/>
          <w:lang w:val="sr-Cyrl-CS"/>
        </w:rPr>
        <w:t>416</w:t>
      </w:r>
      <w:r w:rsidR="000B046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KO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Derventa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C39A4">
        <w:rPr>
          <w:rFonts w:asciiTheme="majorHAnsi" w:hAnsiTheme="majorHAnsi"/>
          <w:sz w:val="24"/>
          <w:szCs w:val="24"/>
          <w:lang w:val="sr-Cyrl-CS"/>
        </w:rPr>
        <w:t>1</w:t>
      </w:r>
      <w:r w:rsidR="0035312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</w:t>
      </w:r>
      <w:r w:rsidR="0035312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to</w:t>
      </w:r>
      <w:r w:rsidR="0035312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</w:t>
      </w:r>
      <w:r w:rsidR="00FA702F">
        <w:rPr>
          <w:rFonts w:ascii="Cambria" w:hAnsi="Cambria"/>
          <w:sz w:val="24"/>
          <w:szCs w:val="24"/>
          <w:lang w:val="sr-Cyrl-CS"/>
        </w:rPr>
        <w:t>rađevinsku</w:t>
      </w:r>
      <w:r w:rsidR="000B0462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parcelu</w:t>
      </w:r>
      <w:r w:rsidR="00470460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broj</w:t>
      </w:r>
      <w:r w:rsidR="00470460">
        <w:rPr>
          <w:rFonts w:ascii="Cambria" w:hAnsi="Cambria"/>
          <w:sz w:val="24"/>
          <w:szCs w:val="24"/>
          <w:lang w:val="sr-Cyrl-CS"/>
        </w:rPr>
        <w:t xml:space="preserve"> : 15, </w:t>
      </w:r>
      <w:r w:rsidR="00FA702F">
        <w:rPr>
          <w:rFonts w:ascii="Cambria" w:hAnsi="Cambria"/>
          <w:sz w:val="24"/>
          <w:szCs w:val="24"/>
          <w:lang w:val="sr-Cyrl-CS"/>
        </w:rPr>
        <w:t>ukupne</w:t>
      </w:r>
      <w:r w:rsidR="000B0462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površine</w:t>
      </w:r>
      <w:r w:rsidR="000B0462">
        <w:rPr>
          <w:rFonts w:ascii="Cambria" w:hAnsi="Cambria"/>
          <w:sz w:val="24"/>
          <w:szCs w:val="24"/>
          <w:lang w:val="sr-Cyrl-CS"/>
        </w:rPr>
        <w:t xml:space="preserve"> </w:t>
      </w:r>
      <w:r w:rsidR="003C39A4">
        <w:rPr>
          <w:rFonts w:ascii="Cambria" w:hAnsi="Cambria"/>
          <w:sz w:val="24"/>
          <w:szCs w:val="24"/>
          <w:lang w:val="sr-Cyrl-CS"/>
        </w:rPr>
        <w:t>5.111</w:t>
      </w:r>
      <w:r w:rsidR="000B0462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m</w:t>
      </w:r>
      <w:r w:rsidR="000B0462">
        <w:rPr>
          <w:rFonts w:ascii="Cambria" w:hAnsi="Cambria"/>
          <w:sz w:val="24"/>
          <w:szCs w:val="24"/>
          <w:lang w:val="sr-Cyrl-CS"/>
        </w:rPr>
        <w:t xml:space="preserve">2 </w:t>
      </w:r>
      <w:r w:rsidR="00FA702F">
        <w:rPr>
          <w:rFonts w:ascii="Cambria" w:hAnsi="Cambria"/>
          <w:sz w:val="24"/>
          <w:szCs w:val="24"/>
          <w:lang w:val="sr-Cyrl-CS"/>
        </w:rPr>
        <w:t>a</w:t>
      </w:r>
      <w:r w:rsidR="000B0462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koju</w:t>
      </w:r>
      <w:r w:rsidR="000B0462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čine</w:t>
      </w:r>
      <w:r w:rsidR="000B0462">
        <w:rPr>
          <w:rFonts w:ascii="Cambria" w:hAnsi="Cambria"/>
          <w:sz w:val="24"/>
          <w:szCs w:val="24"/>
          <w:lang w:val="sr-Cyrl-CS"/>
        </w:rPr>
        <w:t xml:space="preserve"> : </w:t>
      </w:r>
      <w:r w:rsidR="00FA702F">
        <w:rPr>
          <w:rFonts w:ascii="Cambria" w:hAnsi="Cambria"/>
          <w:sz w:val="24"/>
          <w:szCs w:val="24"/>
          <w:lang w:val="sr-Cyrl-CS"/>
        </w:rPr>
        <w:t>katastarska</w:t>
      </w:r>
      <w:r w:rsidR="000B0462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parcela</w:t>
      </w:r>
      <w:r w:rsidR="000B0462">
        <w:rPr>
          <w:rFonts w:ascii="Cambria" w:hAnsi="Cambria"/>
          <w:sz w:val="24"/>
          <w:szCs w:val="24"/>
          <w:lang w:val="sr-Cyrl-CS"/>
        </w:rPr>
        <w:t xml:space="preserve">  </w:t>
      </w:r>
      <w:r w:rsidR="00FA702F">
        <w:rPr>
          <w:rFonts w:ascii="Cambria" w:hAnsi="Cambria"/>
          <w:sz w:val="24"/>
          <w:szCs w:val="24"/>
          <w:lang w:val="sr-Cyrl-CS"/>
        </w:rPr>
        <w:t>broj</w:t>
      </w:r>
      <w:r w:rsidR="000B0462">
        <w:rPr>
          <w:rFonts w:ascii="Cambria" w:hAnsi="Cambria"/>
          <w:sz w:val="24"/>
          <w:szCs w:val="24"/>
        </w:rPr>
        <w:t xml:space="preserve"> </w:t>
      </w:r>
      <w:r w:rsidR="000B0462">
        <w:rPr>
          <w:rFonts w:ascii="Cambria" w:hAnsi="Cambria"/>
          <w:sz w:val="24"/>
          <w:szCs w:val="24"/>
          <w:lang w:val="sr-Cyrl-CS"/>
        </w:rPr>
        <w:t>:</w:t>
      </w:r>
      <w:r w:rsidR="000B0462" w:rsidRPr="000B0462">
        <w:rPr>
          <w:rFonts w:ascii="Cambria" w:hAnsi="Cambria"/>
          <w:sz w:val="24"/>
          <w:szCs w:val="24"/>
        </w:rPr>
        <w:t xml:space="preserve"> </w:t>
      </w:r>
      <w:r w:rsidR="00BE2692">
        <w:rPr>
          <w:rFonts w:ascii="Cambria" w:hAnsi="Cambria"/>
          <w:sz w:val="24"/>
          <w:szCs w:val="24"/>
        </w:rPr>
        <w:t>1</w:t>
      </w:r>
      <w:r w:rsidR="00BE2692">
        <w:rPr>
          <w:rFonts w:ascii="Cambria" w:hAnsi="Cambria"/>
          <w:sz w:val="24"/>
          <w:szCs w:val="24"/>
          <w:lang w:val="sr-Cyrl-CS"/>
        </w:rPr>
        <w:t xml:space="preserve">46/6 </w:t>
      </w:r>
      <w:r w:rsidR="000B0462">
        <w:rPr>
          <w:rFonts w:ascii="Cambria" w:hAnsi="Cambria"/>
          <w:sz w:val="24"/>
          <w:szCs w:val="24"/>
          <w:lang w:val="sr-Cyrl-CS"/>
        </w:rPr>
        <w:t>„</w:t>
      </w:r>
      <w:r w:rsidR="00FA702F">
        <w:rPr>
          <w:rFonts w:ascii="Cambria" w:hAnsi="Cambria"/>
          <w:sz w:val="24"/>
          <w:szCs w:val="24"/>
          <w:lang w:val="sr-Cyrl-CS"/>
        </w:rPr>
        <w:t>JASENCI</w:t>
      </w:r>
      <w:r w:rsidR="000B0462">
        <w:rPr>
          <w:rFonts w:ascii="Cambria" w:hAnsi="Cambria"/>
          <w:sz w:val="24"/>
          <w:szCs w:val="24"/>
          <w:lang w:val="sr-Cyrl-CS"/>
        </w:rPr>
        <w:t>“</w:t>
      </w:r>
      <w:r w:rsidR="000B0462">
        <w:rPr>
          <w:rFonts w:ascii="Cambria" w:hAnsi="Cambria"/>
          <w:sz w:val="24"/>
          <w:szCs w:val="24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njiva</w:t>
      </w:r>
      <w:r w:rsidR="007F411F">
        <w:rPr>
          <w:rFonts w:ascii="Cambria" w:hAnsi="Cambria"/>
          <w:sz w:val="24"/>
          <w:szCs w:val="24"/>
          <w:lang w:val="sr-Cyrl-CS"/>
        </w:rPr>
        <w:t xml:space="preserve"> 3</w:t>
      </w:r>
      <w:r w:rsidR="000B0462">
        <w:rPr>
          <w:rFonts w:ascii="Cambria" w:hAnsi="Cambria"/>
          <w:sz w:val="24"/>
          <w:szCs w:val="24"/>
          <w:lang w:val="sr-Cyrl-CS"/>
        </w:rPr>
        <w:t xml:space="preserve">. </w:t>
      </w:r>
      <w:r w:rsidR="00FA702F">
        <w:rPr>
          <w:rFonts w:ascii="Cambria" w:hAnsi="Cambria"/>
          <w:sz w:val="24"/>
          <w:szCs w:val="24"/>
          <w:lang w:val="sr-Cyrl-CS"/>
        </w:rPr>
        <w:t>klase</w:t>
      </w:r>
      <w:r w:rsidR="000B0462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površine</w:t>
      </w:r>
      <w:r w:rsidR="007F411F">
        <w:rPr>
          <w:rFonts w:ascii="Cambria" w:hAnsi="Cambria"/>
          <w:sz w:val="24"/>
          <w:szCs w:val="24"/>
          <w:lang w:val="sr-Cyrl-CS"/>
        </w:rPr>
        <w:t xml:space="preserve"> 2</w:t>
      </w:r>
      <w:r w:rsidR="0044253C">
        <w:rPr>
          <w:rFonts w:ascii="Cambria" w:hAnsi="Cambria"/>
          <w:sz w:val="24"/>
          <w:szCs w:val="24"/>
          <w:lang w:val="sr-Cyrl-CS"/>
        </w:rPr>
        <w:t>.</w:t>
      </w:r>
      <w:r w:rsidR="007F411F">
        <w:rPr>
          <w:rFonts w:ascii="Cambria" w:hAnsi="Cambria"/>
          <w:sz w:val="24"/>
          <w:szCs w:val="24"/>
          <w:lang w:val="sr-Cyrl-CS"/>
        </w:rPr>
        <w:t xml:space="preserve">541 </w:t>
      </w:r>
      <w:r w:rsidR="00FA702F">
        <w:rPr>
          <w:rFonts w:ascii="Cambria" w:hAnsi="Cambria"/>
          <w:sz w:val="24"/>
          <w:szCs w:val="24"/>
          <w:lang w:val="sr-Cyrl-CS"/>
        </w:rPr>
        <w:t>m</w:t>
      </w:r>
      <w:r w:rsidR="007F411F">
        <w:rPr>
          <w:rFonts w:ascii="Cambria" w:hAnsi="Cambria"/>
          <w:sz w:val="24"/>
          <w:szCs w:val="24"/>
          <w:lang w:val="sr-Cyrl-CS"/>
        </w:rPr>
        <w:t xml:space="preserve">2, </w:t>
      </w:r>
      <w:r w:rsidR="00FA702F">
        <w:rPr>
          <w:rFonts w:ascii="Cambria" w:hAnsi="Cambria"/>
          <w:sz w:val="24"/>
          <w:szCs w:val="24"/>
          <w:lang w:val="sr-Cyrl-CS"/>
        </w:rPr>
        <w:t>katastarska</w:t>
      </w:r>
      <w:r w:rsidR="007F411F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parcela</w:t>
      </w:r>
      <w:r w:rsidR="007F411F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broj</w:t>
      </w:r>
      <w:r w:rsidR="007F411F">
        <w:rPr>
          <w:rFonts w:ascii="Cambria" w:hAnsi="Cambria"/>
          <w:sz w:val="24"/>
          <w:szCs w:val="24"/>
          <w:lang w:val="sr-Cyrl-CS"/>
        </w:rPr>
        <w:t xml:space="preserve"> : 115/40 „</w:t>
      </w:r>
      <w:r w:rsidR="00FA702F">
        <w:rPr>
          <w:rFonts w:ascii="Cambria" w:hAnsi="Cambria"/>
          <w:sz w:val="24"/>
          <w:szCs w:val="24"/>
          <w:lang w:val="sr-Cyrl-CS"/>
        </w:rPr>
        <w:t>JASENCI</w:t>
      </w:r>
      <w:r w:rsidR="007F411F">
        <w:rPr>
          <w:rFonts w:ascii="Cambria" w:hAnsi="Cambria"/>
          <w:sz w:val="24"/>
          <w:szCs w:val="24"/>
          <w:lang w:val="sr-Cyrl-CS"/>
        </w:rPr>
        <w:t xml:space="preserve">“ </w:t>
      </w:r>
      <w:r w:rsidR="00FA702F">
        <w:rPr>
          <w:rFonts w:ascii="Cambria" w:hAnsi="Cambria"/>
          <w:sz w:val="24"/>
          <w:szCs w:val="24"/>
        </w:rPr>
        <w:t>njiva</w:t>
      </w:r>
      <w:r w:rsidR="000B0462">
        <w:rPr>
          <w:rFonts w:ascii="Cambria" w:hAnsi="Cambria"/>
          <w:sz w:val="24"/>
          <w:szCs w:val="24"/>
        </w:rPr>
        <w:t xml:space="preserve"> </w:t>
      </w:r>
      <w:r w:rsidR="007F411F">
        <w:rPr>
          <w:rFonts w:ascii="Cambria" w:hAnsi="Cambria"/>
          <w:sz w:val="24"/>
          <w:szCs w:val="24"/>
          <w:lang w:val="sr-Cyrl-CS"/>
        </w:rPr>
        <w:t>3</w:t>
      </w:r>
      <w:r w:rsidR="000B0462">
        <w:rPr>
          <w:rFonts w:ascii="Cambria" w:hAnsi="Cambria"/>
          <w:sz w:val="24"/>
          <w:szCs w:val="24"/>
        </w:rPr>
        <w:t xml:space="preserve">. </w:t>
      </w:r>
      <w:r w:rsidR="00FA702F">
        <w:rPr>
          <w:rFonts w:ascii="Cambria" w:hAnsi="Cambria"/>
          <w:sz w:val="24"/>
          <w:szCs w:val="24"/>
        </w:rPr>
        <w:t>klase</w:t>
      </w:r>
      <w:r w:rsidR="000B0462">
        <w:rPr>
          <w:rFonts w:ascii="Cambria" w:hAnsi="Cambria"/>
          <w:sz w:val="24"/>
          <w:szCs w:val="24"/>
        </w:rPr>
        <w:t xml:space="preserve"> </w:t>
      </w:r>
      <w:r w:rsidR="00FA702F">
        <w:rPr>
          <w:rFonts w:ascii="Cambria" w:hAnsi="Cambria"/>
          <w:sz w:val="24"/>
          <w:szCs w:val="24"/>
        </w:rPr>
        <w:t>površine</w:t>
      </w:r>
      <w:r w:rsidR="000B0462">
        <w:rPr>
          <w:rFonts w:ascii="Cambria" w:hAnsi="Cambria"/>
          <w:sz w:val="24"/>
          <w:szCs w:val="24"/>
        </w:rPr>
        <w:t xml:space="preserve"> </w:t>
      </w:r>
      <w:r w:rsidR="007F411F">
        <w:rPr>
          <w:rFonts w:ascii="Cambria" w:hAnsi="Cambria"/>
          <w:sz w:val="24"/>
          <w:szCs w:val="24"/>
          <w:lang w:val="sr-Cyrl-CS"/>
        </w:rPr>
        <w:t>1</w:t>
      </w:r>
      <w:r w:rsidR="0044253C">
        <w:rPr>
          <w:rFonts w:ascii="Cambria" w:hAnsi="Cambria"/>
          <w:sz w:val="24"/>
          <w:szCs w:val="24"/>
          <w:lang w:val="sr-Cyrl-CS"/>
        </w:rPr>
        <w:t>.</w:t>
      </w:r>
      <w:r w:rsidR="007F411F">
        <w:rPr>
          <w:rFonts w:ascii="Cambria" w:hAnsi="Cambria"/>
          <w:sz w:val="24"/>
          <w:szCs w:val="24"/>
          <w:lang w:val="sr-Cyrl-CS"/>
        </w:rPr>
        <w:t xml:space="preserve">539 </w:t>
      </w:r>
      <w:r w:rsidR="00FA702F">
        <w:rPr>
          <w:rFonts w:ascii="Cambria" w:hAnsi="Cambria"/>
          <w:sz w:val="24"/>
          <w:szCs w:val="24"/>
          <w:lang w:val="sr-Cyrl-CS"/>
        </w:rPr>
        <w:t>m</w:t>
      </w:r>
      <w:r w:rsidR="000B0462">
        <w:rPr>
          <w:rFonts w:ascii="Cambria" w:hAnsi="Cambria"/>
          <w:sz w:val="24"/>
          <w:szCs w:val="24"/>
        </w:rPr>
        <w:t>2</w:t>
      </w:r>
      <w:r w:rsidR="000B0462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i</w:t>
      </w:r>
      <w:r w:rsidR="000B0462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katastarska</w:t>
      </w:r>
      <w:r w:rsidR="007F411F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parcela</w:t>
      </w:r>
      <w:r w:rsidR="007F411F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broj</w:t>
      </w:r>
      <w:r w:rsidR="007F411F">
        <w:rPr>
          <w:rFonts w:ascii="Cambria" w:hAnsi="Cambria"/>
          <w:sz w:val="24"/>
          <w:szCs w:val="24"/>
          <w:lang w:val="sr-Cyrl-CS"/>
        </w:rPr>
        <w:t xml:space="preserve"> : 115/75 „</w:t>
      </w:r>
      <w:r w:rsidR="00FA702F">
        <w:rPr>
          <w:rFonts w:ascii="Cambria" w:hAnsi="Cambria"/>
          <w:sz w:val="24"/>
          <w:szCs w:val="24"/>
          <w:lang w:val="sr-Cyrl-CS"/>
        </w:rPr>
        <w:t>JASENCI</w:t>
      </w:r>
      <w:r w:rsidR="007F411F">
        <w:rPr>
          <w:rFonts w:ascii="Cambria" w:hAnsi="Cambria"/>
          <w:sz w:val="24"/>
          <w:szCs w:val="24"/>
          <w:lang w:val="sr-Cyrl-CS"/>
        </w:rPr>
        <w:t xml:space="preserve">“ </w:t>
      </w:r>
      <w:r w:rsidR="00FA702F">
        <w:rPr>
          <w:rFonts w:ascii="Cambria" w:hAnsi="Cambria"/>
          <w:sz w:val="24"/>
          <w:szCs w:val="24"/>
          <w:lang w:val="sr-Cyrl-CS"/>
        </w:rPr>
        <w:t>njiva</w:t>
      </w:r>
      <w:r w:rsidR="007F411F">
        <w:rPr>
          <w:rFonts w:ascii="Cambria" w:hAnsi="Cambria"/>
          <w:sz w:val="24"/>
          <w:szCs w:val="24"/>
          <w:lang w:val="sr-Cyrl-CS"/>
        </w:rPr>
        <w:t xml:space="preserve"> 3. </w:t>
      </w:r>
      <w:r w:rsidR="00FA702F">
        <w:rPr>
          <w:rFonts w:ascii="Cambria" w:hAnsi="Cambria"/>
          <w:sz w:val="24"/>
          <w:szCs w:val="24"/>
          <w:lang w:val="sr-Cyrl-CS"/>
        </w:rPr>
        <w:t>klase</w:t>
      </w:r>
      <w:r w:rsidR="007F411F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površine</w:t>
      </w:r>
      <w:r w:rsidR="007F411F">
        <w:rPr>
          <w:rFonts w:ascii="Cambria" w:hAnsi="Cambria"/>
          <w:sz w:val="24"/>
          <w:szCs w:val="24"/>
          <w:lang w:val="sr-Cyrl-CS"/>
        </w:rPr>
        <w:t xml:space="preserve"> 1</w:t>
      </w:r>
      <w:r w:rsidR="0044253C">
        <w:rPr>
          <w:rFonts w:ascii="Cambria" w:hAnsi="Cambria"/>
          <w:sz w:val="24"/>
          <w:szCs w:val="24"/>
          <w:lang w:val="sr-Cyrl-CS"/>
        </w:rPr>
        <w:t>.</w:t>
      </w:r>
      <w:r w:rsidR="007F411F">
        <w:rPr>
          <w:rFonts w:ascii="Cambria" w:hAnsi="Cambria"/>
          <w:sz w:val="24"/>
          <w:szCs w:val="24"/>
          <w:lang w:val="sr-Cyrl-CS"/>
        </w:rPr>
        <w:t>031</w:t>
      </w:r>
      <w:r w:rsidR="000B0462">
        <w:rPr>
          <w:rFonts w:ascii="Cambria" w:hAnsi="Cambria"/>
          <w:sz w:val="24"/>
          <w:szCs w:val="24"/>
          <w:lang w:val="hr-BA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m</w:t>
      </w:r>
      <w:r w:rsidR="000B0462">
        <w:rPr>
          <w:rFonts w:ascii="Cambria" w:hAnsi="Cambria"/>
          <w:sz w:val="24"/>
          <w:szCs w:val="24"/>
          <w:lang w:val="sr-Cyrl-CS"/>
        </w:rPr>
        <w:t xml:space="preserve">2, </w:t>
      </w:r>
      <w:r w:rsidR="00FA702F">
        <w:rPr>
          <w:rFonts w:ascii="Cambria" w:hAnsi="Cambria"/>
          <w:sz w:val="24"/>
          <w:szCs w:val="24"/>
          <w:lang w:val="sr-Cyrl-CS"/>
        </w:rPr>
        <w:t>po</w:t>
      </w:r>
      <w:r w:rsidR="000B0462" w:rsidRPr="007B18CF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tržišnoj</w:t>
      </w:r>
      <w:r w:rsidR="000B0462" w:rsidRPr="007B18CF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cijeni</w:t>
      </w:r>
      <w:r w:rsidR="000B0462" w:rsidRPr="007B18CF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</w:rPr>
        <w:t>od</w:t>
      </w:r>
      <w:r w:rsidR="00353129">
        <w:rPr>
          <w:rFonts w:ascii="Cambria" w:hAnsi="Cambria"/>
          <w:sz w:val="24"/>
          <w:szCs w:val="24"/>
          <w:lang w:val="sr-Cyrl-CS"/>
        </w:rPr>
        <w:t xml:space="preserve"> 47,87</w:t>
      </w:r>
      <w:r w:rsidR="000B0462" w:rsidRPr="007B18CF">
        <w:rPr>
          <w:rFonts w:ascii="Cambria" w:hAnsi="Cambria"/>
          <w:sz w:val="24"/>
          <w:szCs w:val="24"/>
        </w:rPr>
        <w:t xml:space="preserve"> KM/</w:t>
      </w:r>
      <w:r w:rsidR="00FA702F">
        <w:rPr>
          <w:rFonts w:ascii="Cambria" w:hAnsi="Cambria"/>
          <w:sz w:val="24"/>
          <w:szCs w:val="24"/>
        </w:rPr>
        <w:t>m</w:t>
      </w:r>
      <w:r w:rsidR="000B0462" w:rsidRPr="007B18CF">
        <w:rPr>
          <w:rFonts w:ascii="Cambria" w:hAnsi="Cambria"/>
          <w:sz w:val="24"/>
          <w:szCs w:val="24"/>
        </w:rPr>
        <w:t>2,</w:t>
      </w:r>
      <w:r w:rsidR="000B0462" w:rsidRPr="007B18CF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odnosno</w:t>
      </w:r>
      <w:r w:rsidR="000B0462" w:rsidRPr="007B18CF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po</w:t>
      </w:r>
      <w:r w:rsidR="000B0462" w:rsidRPr="007B18CF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početnoj</w:t>
      </w:r>
      <w:r w:rsidR="000B0462" w:rsidRPr="007B18CF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prodajnoj</w:t>
      </w:r>
      <w:r w:rsidR="000B0462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cijeni</w:t>
      </w:r>
      <w:r w:rsidR="00480245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za</w:t>
      </w:r>
      <w:r w:rsidR="00480245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cijelu</w:t>
      </w:r>
      <w:r w:rsidR="00480245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građevinsku</w:t>
      </w:r>
      <w:r w:rsidR="00480245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parcelu</w:t>
      </w:r>
      <w:r w:rsidR="00A13FEE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u</w:t>
      </w:r>
      <w:r w:rsidR="00A13FEE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iznosu</w:t>
      </w:r>
      <w:r w:rsidR="00A13FEE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od</w:t>
      </w:r>
      <w:r w:rsidR="00A13FEE">
        <w:rPr>
          <w:rFonts w:ascii="Cambria" w:hAnsi="Cambria"/>
          <w:sz w:val="24"/>
          <w:szCs w:val="24"/>
          <w:lang w:val="sr-Cyrl-CS"/>
        </w:rPr>
        <w:t xml:space="preserve"> </w:t>
      </w:r>
      <w:r w:rsidR="00353129">
        <w:rPr>
          <w:rFonts w:ascii="Cambria" w:hAnsi="Cambria"/>
          <w:sz w:val="24"/>
          <w:szCs w:val="24"/>
          <w:lang w:val="sr-Cyrl-CS"/>
        </w:rPr>
        <w:t>244.663,57</w:t>
      </w:r>
      <w:r w:rsidR="007F411F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KM</w:t>
      </w:r>
      <w:r w:rsidR="003C39A4">
        <w:rPr>
          <w:rFonts w:ascii="Cambria" w:hAnsi="Cambria"/>
          <w:sz w:val="24"/>
          <w:szCs w:val="24"/>
          <w:lang w:val="sr-Cyrl-CS"/>
        </w:rPr>
        <w:t>.</w:t>
      </w:r>
    </w:p>
    <w:p w:rsidR="00A10092" w:rsidRPr="003249BA" w:rsidRDefault="00A10092" w:rsidP="003C39A4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5D7B67" w:rsidRDefault="00FA702F" w:rsidP="0044253C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5D7B67" w:rsidRPr="003B315B">
        <w:rPr>
          <w:rFonts w:asciiTheme="majorHAnsi" w:hAnsiTheme="majorHAnsi"/>
          <w:sz w:val="24"/>
          <w:szCs w:val="24"/>
          <w:lang w:val="sr-Cyrl-CS"/>
        </w:rPr>
        <w:t xml:space="preserve"> 2.</w:t>
      </w:r>
    </w:p>
    <w:p w:rsidR="0044253C" w:rsidRPr="005D7B67" w:rsidRDefault="0044253C" w:rsidP="0044253C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:rsidR="005D7B67" w:rsidRDefault="005D7B67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hr-BA"/>
        </w:rPr>
        <w:tab/>
      </w:r>
      <w:r w:rsidR="00FA702F">
        <w:rPr>
          <w:rFonts w:asciiTheme="majorHAnsi" w:hAnsiTheme="majorHAnsi"/>
          <w:sz w:val="24"/>
          <w:szCs w:val="24"/>
          <w:lang w:val="sr-Cyrl-CS"/>
        </w:rPr>
        <w:t>Na</w:t>
      </w:r>
      <w:r w:rsidR="0035312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građevinskoj</w:t>
      </w:r>
      <w:r w:rsidR="0035312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parceli</w:t>
      </w:r>
      <w:r w:rsidR="0035312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koja</w:t>
      </w:r>
      <w:r w:rsidR="0035312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je</w:t>
      </w:r>
      <w:r w:rsidR="0035312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predmet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prodaje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prema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navedenom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regulacionom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planu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predviđena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je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izgradnja</w:t>
      </w:r>
      <w:r w:rsid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poslovnih</w:t>
      </w:r>
      <w:r w:rsid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objekata</w:t>
      </w:r>
      <w:r w:rsidR="00993768">
        <w:rPr>
          <w:rFonts w:asciiTheme="majorHAnsi" w:hAnsiTheme="majorHAnsi"/>
          <w:sz w:val="24"/>
          <w:szCs w:val="24"/>
          <w:lang w:val="sr-Cyrl-CS"/>
        </w:rPr>
        <w:t>.</w:t>
      </w:r>
    </w:p>
    <w:p w:rsidR="0044253C" w:rsidRPr="009A2466" w:rsidRDefault="0044253C" w:rsidP="003B315B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44253C" w:rsidRDefault="00FA702F" w:rsidP="0044253C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44253C">
        <w:rPr>
          <w:rFonts w:asciiTheme="majorHAnsi" w:hAnsiTheme="majorHAnsi"/>
          <w:sz w:val="24"/>
          <w:szCs w:val="24"/>
          <w:lang w:val="sr-Cyrl-CS"/>
        </w:rPr>
        <w:t>3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44253C" w:rsidRDefault="0044253C" w:rsidP="0044253C">
      <w:pPr>
        <w:spacing w:after="0"/>
        <w:jc w:val="center"/>
        <w:rPr>
          <w:rFonts w:asciiTheme="majorHAnsi" w:hAnsiTheme="majorHAnsi"/>
          <w:sz w:val="24"/>
          <w:szCs w:val="24"/>
          <w:lang w:val="hr-BA"/>
        </w:rPr>
      </w:pPr>
    </w:p>
    <w:p w:rsidR="00AE1771" w:rsidRDefault="0044253C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ab/>
      </w:r>
      <w:r w:rsidR="00FA702F">
        <w:rPr>
          <w:rFonts w:asciiTheme="majorHAnsi" w:hAnsiTheme="majorHAnsi"/>
          <w:sz w:val="24"/>
          <w:szCs w:val="24"/>
          <w:lang w:val="sr-Cyrl-CS"/>
        </w:rPr>
        <w:t>Prodaja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nepokretnosti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iz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člana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1.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ove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Odluke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izvršiće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usmenim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javnim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nadmetanjem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- </w:t>
      </w:r>
      <w:r w:rsidR="00FA702F">
        <w:rPr>
          <w:rFonts w:asciiTheme="majorHAnsi" w:hAnsiTheme="majorHAnsi"/>
          <w:sz w:val="24"/>
          <w:szCs w:val="24"/>
          <w:lang w:val="sr-Cyrl-CS"/>
        </w:rPr>
        <w:t>licitacijom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(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dalјem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tekstu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="00FA702F">
        <w:rPr>
          <w:rFonts w:asciiTheme="majorHAnsi" w:hAnsiTheme="majorHAnsi"/>
          <w:sz w:val="24"/>
          <w:szCs w:val="24"/>
          <w:lang w:val="sr-Cyrl-CS"/>
        </w:rPr>
        <w:t>licitacija</w:t>
      </w:r>
      <w:r w:rsidRPr="003B315B">
        <w:rPr>
          <w:rFonts w:asciiTheme="majorHAnsi" w:hAnsiTheme="majorHAnsi"/>
          <w:sz w:val="24"/>
          <w:szCs w:val="24"/>
          <w:lang w:val="sr-Cyrl-CS"/>
        </w:rPr>
        <w:t>).</w:t>
      </w:r>
      <w:r>
        <w:rPr>
          <w:rFonts w:asciiTheme="majorHAnsi" w:hAnsiTheme="majorHAnsi"/>
          <w:sz w:val="24"/>
          <w:szCs w:val="24"/>
          <w:lang w:val="sr-Cyrl-CS"/>
        </w:rPr>
        <w:tab/>
      </w:r>
      <w:r>
        <w:rPr>
          <w:rFonts w:asciiTheme="majorHAnsi" w:hAnsiTheme="majorHAnsi"/>
          <w:sz w:val="24"/>
          <w:szCs w:val="24"/>
          <w:lang w:val="sr-Cyrl-CS"/>
        </w:rPr>
        <w:tab/>
      </w:r>
    </w:p>
    <w:p w:rsidR="0044253C" w:rsidRPr="00E37C5C" w:rsidRDefault="00FA702F" w:rsidP="00AE1771">
      <w:pPr>
        <w:spacing w:after="0"/>
        <w:ind w:firstLine="708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O</w:t>
      </w:r>
      <w:r>
        <w:rPr>
          <w:rFonts w:asciiTheme="majorHAnsi" w:hAnsiTheme="majorHAnsi"/>
          <w:sz w:val="24"/>
          <w:szCs w:val="24"/>
        </w:rPr>
        <w:t>glas</w:t>
      </w:r>
      <w:r w:rsidR="0044253C" w:rsidRPr="003B315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</w:t>
      </w:r>
      <w:r w:rsidR="0044253C" w:rsidRPr="003B315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licitaciji</w:t>
      </w:r>
      <w:r w:rsidR="0044253C" w:rsidRPr="003B315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će</w:t>
      </w:r>
      <w:r w:rsidR="0044253C" w:rsidRPr="003B315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se</w:t>
      </w:r>
      <w:r w:rsidR="0044253C" w:rsidRPr="003B315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objaviti</w:t>
      </w:r>
      <w:r w:rsidR="0044253C" w:rsidRPr="003B315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</w:t>
      </w:r>
      <w:r w:rsidR="0044253C" w:rsidRPr="003B315B">
        <w:rPr>
          <w:rFonts w:asciiTheme="majorHAnsi" w:hAnsiTheme="majorHAnsi"/>
          <w:sz w:val="24"/>
          <w:szCs w:val="24"/>
        </w:rPr>
        <w:t xml:space="preserve"> </w:t>
      </w:r>
      <w:r w:rsidR="0044253C">
        <w:rPr>
          <w:rFonts w:asciiTheme="majorHAnsi" w:hAnsiTheme="majorHAnsi"/>
          <w:sz w:val="24"/>
          <w:szCs w:val="24"/>
          <w:lang w:val="sr-Cyrl-CS"/>
        </w:rPr>
        <w:t>„</w:t>
      </w:r>
      <w:r>
        <w:rPr>
          <w:rFonts w:asciiTheme="majorHAnsi" w:hAnsiTheme="majorHAnsi"/>
          <w:sz w:val="24"/>
          <w:szCs w:val="24"/>
          <w:lang w:val="sr-Cyrl-CS"/>
        </w:rPr>
        <w:t>Derventskom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listu</w:t>
      </w:r>
      <w:r w:rsidR="0044253C">
        <w:rPr>
          <w:rFonts w:asciiTheme="majorHAnsi" w:hAnsiTheme="majorHAnsi"/>
          <w:sz w:val="24"/>
          <w:szCs w:val="24"/>
          <w:lang w:val="sr-Cyrl-CS"/>
        </w:rPr>
        <w:t>“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,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2D3AE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TV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„</w:t>
      </w:r>
      <w:r>
        <w:rPr>
          <w:rFonts w:asciiTheme="majorHAnsi" w:hAnsiTheme="majorHAnsi"/>
          <w:sz w:val="24"/>
          <w:szCs w:val="24"/>
          <w:lang w:val="sr-Cyrl-CS"/>
        </w:rPr>
        <w:t>K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3“, </w:t>
      </w:r>
      <w:r>
        <w:rPr>
          <w:rFonts w:asciiTheme="majorHAnsi" w:hAnsiTheme="majorHAnsi"/>
          <w:sz w:val="24"/>
          <w:szCs w:val="24"/>
          <w:lang w:val="sr-Cyrl-CS"/>
        </w:rPr>
        <w:t>oglasnoj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tabli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zvaničnoj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internet</w:t>
      </w:r>
      <w:r w:rsidR="00DF759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stranici</w:t>
      </w:r>
      <w:r w:rsidR="00DF759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Grada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Derventa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to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najkasnije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15 </w:t>
      </w:r>
      <w:r>
        <w:rPr>
          <w:rFonts w:asciiTheme="majorHAnsi" w:hAnsiTheme="majorHAnsi"/>
          <w:sz w:val="24"/>
          <w:szCs w:val="24"/>
          <w:lang w:val="sr-Cyrl-CS"/>
        </w:rPr>
        <w:t>dana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prije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dana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određenog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licitacije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44253C" w:rsidRDefault="0044253C" w:rsidP="0044253C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FA702F" w:rsidRDefault="00FA702F" w:rsidP="0044253C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FA702F" w:rsidRPr="003B315B" w:rsidRDefault="00FA702F" w:rsidP="0044253C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44253C" w:rsidRPr="003B315B" w:rsidRDefault="00FA702F" w:rsidP="0044253C">
      <w:pPr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44253C">
        <w:rPr>
          <w:rFonts w:asciiTheme="majorHAnsi" w:hAnsiTheme="majorHAnsi"/>
          <w:sz w:val="24"/>
          <w:szCs w:val="24"/>
          <w:lang w:val="hr-BA"/>
        </w:rPr>
        <w:t>4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44253C" w:rsidRPr="003B315B" w:rsidRDefault="0044253C" w:rsidP="0044253C">
      <w:pPr>
        <w:tabs>
          <w:tab w:val="left" w:pos="748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       </w:t>
      </w:r>
      <w:r w:rsidR="00FA702F">
        <w:rPr>
          <w:rFonts w:asciiTheme="majorHAnsi" w:hAnsiTheme="majorHAnsi"/>
          <w:sz w:val="24"/>
          <w:szCs w:val="24"/>
          <w:lang w:val="sr-Cyrl-CS"/>
        </w:rPr>
        <w:t>Licitaciju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će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sprovesti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bCs/>
          <w:sz w:val="24"/>
          <w:szCs w:val="24"/>
          <w:lang w:val="sr-Cyrl-CS"/>
        </w:rPr>
        <w:t>Komisija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bCs/>
          <w:sz w:val="24"/>
          <w:szCs w:val="24"/>
          <w:lang w:val="sr-Cyrl-CS"/>
        </w:rPr>
        <w:t>za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bCs/>
          <w:sz w:val="24"/>
          <w:szCs w:val="24"/>
          <w:lang w:val="sr-Cyrl-CS"/>
        </w:rPr>
        <w:t>sprovođenje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bCs/>
          <w:sz w:val="24"/>
          <w:szCs w:val="24"/>
          <w:lang w:val="sr-Cyrl-CS"/>
        </w:rPr>
        <w:t>javnog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bCs/>
          <w:sz w:val="24"/>
          <w:szCs w:val="24"/>
          <w:lang w:val="sr-Cyrl-CS"/>
        </w:rPr>
        <w:t>nadmetanja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Pr="003B315B">
        <w:rPr>
          <w:rFonts w:asciiTheme="majorHAnsi" w:hAnsiTheme="majorHAnsi"/>
          <w:sz w:val="24"/>
          <w:szCs w:val="24"/>
          <w:lang w:val="sr-Cyrl-CS"/>
        </w:rPr>
        <w:t>(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dalјem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tekstu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="00FA702F">
        <w:rPr>
          <w:rFonts w:asciiTheme="majorHAnsi" w:hAnsiTheme="majorHAnsi"/>
          <w:sz w:val="24"/>
          <w:szCs w:val="24"/>
          <w:lang w:val="sr-Cyrl-CS"/>
        </w:rPr>
        <w:t>Komisija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), </w:t>
      </w:r>
      <w:r w:rsidR="00FA702F">
        <w:rPr>
          <w:rFonts w:asciiTheme="majorHAnsi" w:hAnsiTheme="majorHAnsi"/>
          <w:sz w:val="24"/>
          <w:szCs w:val="24"/>
          <w:lang w:val="sr-Cyrl-CS"/>
        </w:rPr>
        <w:t>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bCs/>
          <w:sz w:val="24"/>
          <w:szCs w:val="24"/>
          <w:lang w:val="sr-Cyrl-CS"/>
        </w:rPr>
        <w:t>skladu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bCs/>
          <w:sz w:val="24"/>
          <w:szCs w:val="24"/>
          <w:lang w:val="sr-Cyrl-CS"/>
        </w:rPr>
        <w:t>sa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bCs/>
          <w:sz w:val="24"/>
          <w:szCs w:val="24"/>
          <w:lang w:val="sr-Cyrl-CS"/>
        </w:rPr>
        <w:t>odredbama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Pravilnika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postupku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javnog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konkursa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za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raspolaganje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nepokretnostima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svojini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Republike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Srpske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jedinica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lokalne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samouprave</w:t>
      </w:r>
      <w:r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44253C" w:rsidRPr="003B315B" w:rsidRDefault="00FA702F" w:rsidP="0044253C">
      <w:pPr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44253C">
        <w:rPr>
          <w:rFonts w:asciiTheme="majorHAnsi" w:hAnsiTheme="majorHAnsi"/>
          <w:sz w:val="24"/>
          <w:szCs w:val="24"/>
          <w:lang w:val="hr-BA"/>
        </w:rPr>
        <w:t>5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44253C" w:rsidRPr="003B315B" w:rsidRDefault="0044253C" w:rsidP="0044253C">
      <w:pPr>
        <w:tabs>
          <w:tab w:val="left" w:pos="561"/>
          <w:tab w:val="left" w:pos="748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       </w:t>
      </w:r>
      <w:r w:rsidR="00FA702F">
        <w:rPr>
          <w:rFonts w:asciiTheme="majorHAnsi" w:hAnsiTheme="majorHAnsi"/>
          <w:sz w:val="24"/>
          <w:szCs w:val="24"/>
          <w:lang w:val="sr-Cyrl-CS"/>
        </w:rPr>
        <w:t>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nepokretnostima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 </w:t>
      </w:r>
      <w:r w:rsidR="00FA702F">
        <w:rPr>
          <w:rFonts w:asciiTheme="majorHAnsi" w:hAnsiTheme="majorHAnsi"/>
          <w:sz w:val="24"/>
          <w:szCs w:val="24"/>
          <w:lang w:val="sr-Cyrl-CS"/>
        </w:rPr>
        <w:t>koje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 </w:t>
      </w:r>
      <w:r w:rsidR="00FA702F">
        <w:rPr>
          <w:rFonts w:asciiTheme="majorHAnsi" w:hAnsiTheme="majorHAnsi"/>
          <w:sz w:val="24"/>
          <w:szCs w:val="24"/>
          <w:lang w:val="sr-Cyrl-CS"/>
        </w:rPr>
        <w:t>predmet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licitacije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nisu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uknjiženi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tereti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2A6B06" w:rsidRDefault="00FA702F" w:rsidP="003400AD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44253C">
        <w:rPr>
          <w:rFonts w:asciiTheme="majorHAnsi" w:hAnsiTheme="majorHAnsi"/>
          <w:sz w:val="24"/>
          <w:szCs w:val="24"/>
          <w:lang w:val="sr-Cyrl-CS"/>
        </w:rPr>
        <w:t>6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3400AD" w:rsidRDefault="003400AD" w:rsidP="003400AD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</w:p>
    <w:p w:rsidR="00FA1C88" w:rsidRDefault="00FA702F" w:rsidP="003400AD">
      <w:pPr>
        <w:spacing w:after="0"/>
        <w:ind w:firstLine="708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Po</w:t>
      </w:r>
      <w:r w:rsidR="002A6B0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okončanju</w:t>
      </w:r>
      <w:r w:rsidR="002A6B0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postupka</w:t>
      </w:r>
      <w:r w:rsidR="002A6B0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licitacije</w:t>
      </w:r>
      <w:r w:rsidR="002A6B06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a</w:t>
      </w:r>
      <w:r w:rsidR="00FA1C8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7E5D2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osnovu</w:t>
      </w:r>
      <w:r w:rsidR="007E5D2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pribavlјenog</w:t>
      </w:r>
      <w:r w:rsidR="007E5D27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mišlјenja</w:t>
      </w:r>
      <w:r w:rsidR="007E5D27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Pravobranilaštva</w:t>
      </w:r>
      <w:r w:rsidR="007E5D27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Republike</w:t>
      </w:r>
      <w:r w:rsidR="007E5D27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Srpske</w:t>
      </w:r>
      <w:r w:rsidR="009F00BF">
        <w:rPr>
          <w:rFonts w:asciiTheme="majorHAnsi" w:hAnsiTheme="majorHAnsi"/>
          <w:sz w:val="24"/>
          <w:szCs w:val="24"/>
          <w:lang w:val="bs-Latn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Skupština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Grada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Derventa</w:t>
      </w:r>
      <w:r w:rsidR="002A6B06">
        <w:rPr>
          <w:rFonts w:asciiTheme="majorHAnsi" w:hAnsiTheme="majorHAnsi"/>
          <w:sz w:val="24"/>
          <w:szCs w:val="24"/>
          <w:lang w:val="bs-Cyrl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kao</w:t>
      </w:r>
      <w:r w:rsidR="002A6B0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nadležni</w:t>
      </w:r>
      <w:r w:rsidR="002A6B0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organ</w:t>
      </w:r>
      <w:r w:rsidR="002A6B06">
        <w:rPr>
          <w:rFonts w:asciiTheme="majorHAnsi" w:hAnsiTheme="majorHAnsi"/>
          <w:sz w:val="24"/>
          <w:szCs w:val="24"/>
          <w:lang w:val="bs-Cyrl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donijeće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Odluku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prodaji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nepokretnosti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licu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čija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ponuda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bude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utvrđena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kao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najpovolјnija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na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osnovu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koje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će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se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zaklјučiti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pismeni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kupoprodajni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ugovor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koji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će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ime</w:t>
      </w:r>
      <w:r w:rsidR="00FA1C8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Grada</w:t>
      </w:r>
      <w:r w:rsidR="00FA1C8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potpisati</w:t>
      </w:r>
      <w:r w:rsidR="00DF759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Gradonačelnik</w:t>
      </w:r>
      <w:r w:rsidR="00DF759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Grada</w:t>
      </w:r>
      <w:r w:rsidR="00DF759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Derventa</w:t>
      </w:r>
      <w:r w:rsidR="00DF759B">
        <w:rPr>
          <w:rFonts w:asciiTheme="majorHAnsi" w:hAnsiTheme="majorHAnsi"/>
          <w:sz w:val="24"/>
          <w:szCs w:val="24"/>
          <w:lang w:val="sr-Cyrl-CS"/>
        </w:rPr>
        <w:t>.</w:t>
      </w:r>
    </w:p>
    <w:p w:rsidR="007C4FA1" w:rsidRPr="00CF359F" w:rsidRDefault="00FA702F" w:rsidP="003400AD">
      <w:pPr>
        <w:spacing w:after="0"/>
        <w:ind w:firstLine="708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Ako</w:t>
      </w:r>
      <w:r w:rsidR="007C4FA1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učesnik</w:t>
      </w:r>
      <w:r w:rsidR="007C4FA1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licitacijem</w:t>
      </w:r>
      <w:r w:rsidR="008923A1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čija</w:t>
      </w:r>
      <w:r w:rsidR="008923A1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</w:t>
      </w:r>
      <w:r w:rsidR="008923A1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ponuda</w:t>
      </w:r>
      <w:r w:rsidR="008923A1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utvrđena</w:t>
      </w:r>
      <w:r w:rsidR="008923A1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kao</w:t>
      </w:r>
      <w:r w:rsidR="008923A1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najpovolјnija</w:t>
      </w:r>
      <w:r w:rsidR="007C4FA1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odustane</w:t>
      </w:r>
      <w:r w:rsidR="007C4FA1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</w:t>
      </w:r>
      <w:r w:rsidR="007C4FA1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zaklјučenja</w:t>
      </w:r>
      <w:r w:rsidR="007C4FA1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ugovora</w:t>
      </w:r>
      <w:r w:rsidR="007C4FA1" w:rsidRPr="00CF359F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gubi</w:t>
      </w:r>
      <w:r w:rsidR="007C4FA1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pravo</w:t>
      </w:r>
      <w:r w:rsidR="007C4FA1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7C4FA1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povraćaj</w:t>
      </w:r>
      <w:r w:rsidR="007C4FA1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kaucije</w:t>
      </w:r>
      <w:r w:rsidR="007C4FA1" w:rsidRPr="00CF359F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E83ED2" w:rsidRDefault="00FA702F" w:rsidP="003400AD">
      <w:pPr>
        <w:spacing w:after="0"/>
        <w:ind w:firstLine="708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Kupoprodajnu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cijenu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koju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se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uračunava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iznos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položene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kaucije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kupac</w:t>
      </w:r>
      <w:r w:rsidR="00CF359F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</w:t>
      </w:r>
      <w:r w:rsidR="00CF359F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dužan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uplatiti</w:t>
      </w:r>
      <w:r w:rsidR="00E83ED2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E83ED2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roku</w:t>
      </w:r>
      <w:r w:rsidR="00E83ED2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</w:t>
      </w:r>
      <w:r w:rsidR="00E83ED2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64FC4" w:rsidRPr="00CF359F">
        <w:rPr>
          <w:rFonts w:asciiTheme="majorHAnsi" w:hAnsiTheme="majorHAnsi"/>
          <w:sz w:val="24"/>
          <w:szCs w:val="24"/>
          <w:lang w:val="sr-Cyrl-CS"/>
        </w:rPr>
        <w:t>15 (</w:t>
      </w:r>
      <w:r>
        <w:rPr>
          <w:rFonts w:asciiTheme="majorHAnsi" w:hAnsiTheme="majorHAnsi"/>
          <w:sz w:val="24"/>
          <w:szCs w:val="24"/>
          <w:lang w:val="sr-Cyrl-CS"/>
        </w:rPr>
        <w:t>petnaest</w:t>
      </w:r>
      <w:r w:rsidR="00E83ED2" w:rsidRPr="00CF359F">
        <w:rPr>
          <w:rFonts w:asciiTheme="majorHAnsi" w:hAnsiTheme="majorHAnsi"/>
          <w:sz w:val="24"/>
          <w:szCs w:val="24"/>
          <w:lang w:val="sr-Cyrl-CS"/>
        </w:rPr>
        <w:t xml:space="preserve">) </w:t>
      </w:r>
      <w:r>
        <w:rPr>
          <w:rFonts w:asciiTheme="majorHAnsi" w:hAnsiTheme="majorHAnsi"/>
          <w:sz w:val="24"/>
          <w:szCs w:val="24"/>
          <w:lang w:val="sr-Cyrl-CS"/>
        </w:rPr>
        <w:t>dana</w:t>
      </w:r>
      <w:r w:rsidR="00E83ED2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</w:t>
      </w:r>
      <w:r w:rsidR="00E83ED2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dana</w:t>
      </w:r>
      <w:r w:rsidR="007E31FD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stupanja</w:t>
      </w:r>
      <w:r w:rsidR="007E31FD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7E31FD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snagu</w:t>
      </w:r>
      <w:r w:rsidR="007E31FD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odluke</w:t>
      </w:r>
      <w:r w:rsidR="000B5F88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iz</w:t>
      </w:r>
      <w:r w:rsidR="000B5F88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stava</w:t>
      </w:r>
      <w:r w:rsidR="000B5F88" w:rsidRPr="00CF359F">
        <w:rPr>
          <w:rFonts w:asciiTheme="majorHAnsi" w:hAnsiTheme="majorHAnsi"/>
          <w:sz w:val="24"/>
          <w:szCs w:val="24"/>
          <w:lang w:val="sr-Cyrl-CS"/>
        </w:rPr>
        <w:t xml:space="preserve"> 1. </w:t>
      </w:r>
      <w:r>
        <w:rPr>
          <w:rFonts w:asciiTheme="majorHAnsi" w:hAnsiTheme="majorHAnsi"/>
          <w:sz w:val="24"/>
          <w:szCs w:val="24"/>
          <w:lang w:val="sr-Cyrl-CS"/>
        </w:rPr>
        <w:t>ovog</w:t>
      </w:r>
      <w:r w:rsidR="000B5F88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člana</w:t>
      </w:r>
      <w:r w:rsidR="000B5F88" w:rsidRPr="00CF359F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28480C" w:rsidRPr="0050687E" w:rsidRDefault="00FA702F" w:rsidP="003400AD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bs-Cyrl-BA"/>
        </w:rPr>
        <w:t>U</w:t>
      </w:r>
      <w:r w:rsidR="0028480C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protivnom</w:t>
      </w:r>
      <w:r w:rsidR="0028480C">
        <w:rPr>
          <w:rFonts w:ascii="Cambria" w:hAnsi="Cambria"/>
          <w:sz w:val="24"/>
          <w:szCs w:val="24"/>
          <w:lang w:val="bs-Cyrl-BA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kupac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dužan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Gradu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uplati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iznos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duga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zateznu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kamatu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do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dana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isplate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po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kamatnoj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stopi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utvrđenoj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Zakonom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zateznoj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kamati</w:t>
      </w:r>
      <w:r w:rsidR="0028480C" w:rsidRPr="0028480C">
        <w:rPr>
          <w:rFonts w:ascii="Cambria" w:hAnsi="Cambria"/>
          <w:sz w:val="24"/>
          <w:szCs w:val="24"/>
          <w:lang w:val="sr-Cyrl-CS"/>
        </w:rPr>
        <w:t xml:space="preserve">. </w:t>
      </w:r>
    </w:p>
    <w:p w:rsidR="0044253C" w:rsidRPr="00CF359F" w:rsidRDefault="00E83ED2" w:rsidP="003400AD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CF359F">
        <w:rPr>
          <w:rFonts w:asciiTheme="majorHAnsi" w:hAnsiTheme="majorHAnsi"/>
          <w:sz w:val="24"/>
          <w:szCs w:val="24"/>
          <w:lang w:val="hr-BA"/>
        </w:rPr>
        <w:tab/>
      </w:r>
      <w:r w:rsidR="00FA702F">
        <w:rPr>
          <w:rFonts w:asciiTheme="majorHAnsi" w:hAnsiTheme="majorHAnsi"/>
          <w:sz w:val="24"/>
          <w:szCs w:val="24"/>
          <w:lang w:val="sr-Cyrl-CS"/>
        </w:rPr>
        <w:t>Kupac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pored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izlicitirane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cijene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A702F">
        <w:rPr>
          <w:rFonts w:asciiTheme="majorHAnsi" w:hAnsiTheme="majorHAnsi"/>
          <w:sz w:val="24"/>
          <w:szCs w:val="24"/>
          <w:lang w:val="sr-Cyrl-CS"/>
        </w:rPr>
        <w:t>snosi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troškove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koji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su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vezani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za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prenos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licitirane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nepokretnosti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>.</w:t>
      </w:r>
    </w:p>
    <w:p w:rsidR="002004A3" w:rsidRPr="003B315B" w:rsidRDefault="002004A3" w:rsidP="00F921F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44253C" w:rsidRPr="003B315B" w:rsidRDefault="00FA702F" w:rsidP="0044253C">
      <w:pPr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44253C">
        <w:rPr>
          <w:rFonts w:asciiTheme="majorHAnsi" w:hAnsiTheme="majorHAnsi"/>
          <w:sz w:val="24"/>
          <w:szCs w:val="24"/>
          <w:lang w:val="sr-Cyrl-CS"/>
        </w:rPr>
        <w:t>7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44253C" w:rsidRPr="003B315B" w:rsidRDefault="0044253C" w:rsidP="0044253C">
      <w:pPr>
        <w:jc w:val="both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 </w:t>
      </w:r>
      <w:r>
        <w:rPr>
          <w:rFonts w:asciiTheme="majorHAnsi" w:hAnsiTheme="majorHAnsi"/>
          <w:sz w:val="24"/>
          <w:szCs w:val="24"/>
          <w:lang w:val="sr-Cyrl-CS"/>
        </w:rPr>
        <w:tab/>
      </w:r>
      <w:r w:rsidR="00FA702F">
        <w:rPr>
          <w:rFonts w:asciiTheme="majorHAnsi" w:hAnsiTheme="majorHAnsi"/>
          <w:sz w:val="24"/>
          <w:szCs w:val="24"/>
          <w:lang w:val="sr-Cyrl-CS"/>
        </w:rPr>
        <w:t>Ova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odluka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stupa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snagu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osmog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dana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od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dana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objavlјivanja</w:t>
      </w:r>
      <w:r w:rsidR="002004A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="002004A3">
        <w:rPr>
          <w:rFonts w:asciiTheme="majorHAnsi" w:hAnsiTheme="majorHAnsi"/>
          <w:sz w:val="24"/>
          <w:szCs w:val="24"/>
          <w:lang w:val="sr-Cyrl-CS"/>
        </w:rPr>
        <w:t xml:space="preserve"> „</w:t>
      </w:r>
      <w:r w:rsidR="00FA702F">
        <w:rPr>
          <w:rFonts w:asciiTheme="majorHAnsi" w:hAnsiTheme="majorHAnsi"/>
          <w:sz w:val="24"/>
          <w:szCs w:val="24"/>
          <w:lang w:val="sr-Cyrl-CS"/>
        </w:rPr>
        <w:t>Službenom</w:t>
      </w:r>
      <w:r w:rsidR="002004A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glasniku</w:t>
      </w:r>
      <w:r w:rsidR="002004A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Gradu</w:t>
      </w:r>
      <w:r w:rsidR="002004A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Derventa</w:t>
      </w:r>
      <w:r w:rsidRPr="003B315B">
        <w:rPr>
          <w:rFonts w:asciiTheme="majorHAnsi" w:hAnsiTheme="majorHAnsi"/>
          <w:sz w:val="24"/>
          <w:szCs w:val="24"/>
          <w:lang w:val="sr-Cyrl-CS"/>
        </w:rPr>
        <w:t>“.</w:t>
      </w:r>
    </w:p>
    <w:p w:rsidR="00F91A02" w:rsidRDefault="00FA702F" w:rsidP="00F91A02">
      <w:pPr>
        <w:spacing w:after="0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Broj</w:t>
      </w:r>
      <w:r w:rsidR="00F91A02">
        <w:rPr>
          <w:rFonts w:ascii="Cambria" w:hAnsi="Cambria"/>
          <w:sz w:val="24"/>
          <w:szCs w:val="24"/>
          <w:lang w:val="sr-Cyrl-CS"/>
        </w:rPr>
        <w:t xml:space="preserve">:                                                                                                                  </w:t>
      </w:r>
      <w:r>
        <w:rPr>
          <w:rFonts w:ascii="Cambria" w:hAnsi="Cambria"/>
          <w:sz w:val="24"/>
          <w:szCs w:val="24"/>
          <w:lang w:val="bs-Latn-BA"/>
        </w:rPr>
        <w:t xml:space="preserve">  </w:t>
      </w:r>
      <w:r w:rsidR="00F91A02">
        <w:rPr>
          <w:rFonts w:ascii="Cambria" w:hAnsi="Cambria"/>
          <w:sz w:val="24"/>
          <w:szCs w:val="24"/>
          <w:lang w:val="sr-Cyrl-CS"/>
        </w:rPr>
        <w:t xml:space="preserve">   </w:t>
      </w:r>
      <w:r>
        <w:rPr>
          <w:rFonts w:ascii="Cambria" w:hAnsi="Cambria"/>
          <w:sz w:val="24"/>
          <w:szCs w:val="24"/>
          <w:lang w:val="sr-Cyrl-CS"/>
        </w:rPr>
        <w:t>PREDSJEDNIK</w:t>
      </w:r>
      <w:r w:rsidR="00F91A02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SKUPŠTINE</w:t>
      </w:r>
      <w:r w:rsidR="00F91A02">
        <w:rPr>
          <w:rFonts w:ascii="Cambria" w:hAnsi="Cambria"/>
          <w:sz w:val="24"/>
          <w:szCs w:val="24"/>
          <w:lang w:val="sr-Cyrl-CS"/>
        </w:rPr>
        <w:t xml:space="preserve"> </w:t>
      </w:r>
    </w:p>
    <w:p w:rsidR="00F91A02" w:rsidRDefault="00FA702F" w:rsidP="00F91A02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Datum</w:t>
      </w:r>
      <w:r w:rsidR="00F91A02">
        <w:rPr>
          <w:rFonts w:ascii="Cambria" w:hAnsi="Cambria"/>
          <w:sz w:val="24"/>
          <w:szCs w:val="24"/>
          <w:lang w:val="sr-Cyrl-CS"/>
        </w:rPr>
        <w:t xml:space="preserve"> :                                                                                                        </w:t>
      </w:r>
      <w:r w:rsidR="00AE1771">
        <w:rPr>
          <w:rFonts w:ascii="Cambria" w:hAnsi="Cambria"/>
          <w:sz w:val="24"/>
          <w:szCs w:val="24"/>
          <w:lang w:val="sr-Cyrl-CS"/>
        </w:rPr>
        <w:t xml:space="preserve">                   </w:t>
      </w:r>
      <w:r>
        <w:rPr>
          <w:rFonts w:ascii="Cambria" w:hAnsi="Cambria"/>
          <w:sz w:val="24"/>
          <w:szCs w:val="24"/>
          <w:lang w:val="sr-Cyrl-CS"/>
        </w:rPr>
        <w:t>GRADA</w:t>
      </w:r>
      <w:r w:rsidR="00F91A02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</w:p>
    <w:p w:rsidR="003400AD" w:rsidRDefault="003400AD" w:rsidP="00F91A02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:rsidR="00F91A02" w:rsidRDefault="003400AD" w:rsidP="00F91A02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     </w:t>
      </w:r>
      <w:r w:rsidR="00FA702F">
        <w:rPr>
          <w:rFonts w:ascii="Cambria" w:hAnsi="Cambria"/>
          <w:sz w:val="24"/>
          <w:szCs w:val="24"/>
          <w:lang w:val="sr-Cyrl-CS"/>
        </w:rPr>
        <w:t>Bojan</w:t>
      </w:r>
      <w:r w:rsidR="00F91A02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Radanović</w:t>
      </w:r>
      <w:r w:rsidR="00F91A02">
        <w:rPr>
          <w:rFonts w:ascii="Cambria" w:hAnsi="Cambria"/>
          <w:sz w:val="24"/>
          <w:szCs w:val="24"/>
          <w:lang w:val="sr-Cyrl-CS"/>
        </w:rPr>
        <w:t xml:space="preserve">       </w:t>
      </w:r>
    </w:p>
    <w:p w:rsidR="00F91A02" w:rsidRDefault="00F91A02" w:rsidP="00F91A02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:rsidR="00F91A02" w:rsidRDefault="00F91A02" w:rsidP="00FA702F">
      <w:pPr>
        <w:spacing w:after="0"/>
        <w:rPr>
          <w:rFonts w:ascii="Cambria" w:hAnsi="Cambria"/>
          <w:sz w:val="24"/>
          <w:szCs w:val="24"/>
          <w:lang w:val="sr-Cyrl-CS"/>
        </w:rPr>
      </w:pPr>
    </w:p>
    <w:p w:rsidR="00AE1771" w:rsidRPr="00FA702F" w:rsidRDefault="00F91A02" w:rsidP="00FA702F">
      <w:pPr>
        <w:spacing w:after="0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  </w:t>
      </w:r>
      <w:r w:rsidR="00FA702F">
        <w:rPr>
          <w:rFonts w:ascii="Cambria" w:hAnsi="Cambria"/>
          <w:sz w:val="24"/>
          <w:szCs w:val="24"/>
          <w:lang w:val="sr-Cyrl-CS"/>
        </w:rPr>
        <w:t xml:space="preserve">                              </w:t>
      </w:r>
    </w:p>
    <w:p w:rsidR="0044253C" w:rsidRDefault="00FA702F" w:rsidP="0044253C">
      <w:pPr>
        <w:tabs>
          <w:tab w:val="left" w:pos="6030"/>
        </w:tabs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OBRAZLOŽENјE</w:t>
      </w:r>
    </w:p>
    <w:p w:rsidR="009A2466" w:rsidRPr="003B315B" w:rsidRDefault="009A2466" w:rsidP="0044253C">
      <w:pPr>
        <w:tabs>
          <w:tab w:val="left" w:pos="6030"/>
        </w:tabs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</w:p>
    <w:p w:rsidR="0044253C" w:rsidRDefault="0044253C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</w:t>
      </w:r>
      <w:r>
        <w:rPr>
          <w:rFonts w:asciiTheme="majorHAnsi" w:hAnsiTheme="majorHAnsi"/>
          <w:sz w:val="24"/>
          <w:szCs w:val="24"/>
          <w:lang w:val="sr-Cyrl-CS"/>
        </w:rPr>
        <w:tab/>
      </w:r>
      <w:r w:rsidR="00FA702F">
        <w:rPr>
          <w:rFonts w:asciiTheme="majorHAnsi" w:hAnsiTheme="majorHAnsi"/>
          <w:sz w:val="24"/>
          <w:szCs w:val="24"/>
          <w:lang w:val="sr-Cyrl-CS"/>
        </w:rPr>
        <w:t>Pravni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osnov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za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donošenje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ove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odluke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sadržan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odredbi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člana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348. </w:t>
      </w:r>
      <w:r w:rsidR="00FA702F">
        <w:rPr>
          <w:rFonts w:asciiTheme="majorHAnsi" w:hAnsiTheme="majorHAnsi"/>
          <w:sz w:val="24"/>
          <w:szCs w:val="24"/>
          <w:lang w:val="sr-Cyrl-CS"/>
        </w:rPr>
        <w:t>stav</w:t>
      </w:r>
      <w:r>
        <w:rPr>
          <w:rFonts w:asciiTheme="majorHAnsi" w:hAnsiTheme="majorHAnsi"/>
          <w:sz w:val="24"/>
          <w:szCs w:val="24"/>
          <w:lang w:val="sr-Cyrl-CS"/>
        </w:rPr>
        <w:t xml:space="preserve"> 1. </w:t>
      </w:r>
      <w:r w:rsidR="00FA702F">
        <w:rPr>
          <w:rFonts w:asciiTheme="majorHAnsi" w:hAnsiTheme="majorHAnsi"/>
          <w:sz w:val="24"/>
          <w:szCs w:val="24"/>
          <w:lang w:val="sr-Cyrl-CS"/>
        </w:rPr>
        <w:t>Zakona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stvarnim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pravima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>(„</w:t>
      </w:r>
      <w:r w:rsidR="00FA702F">
        <w:rPr>
          <w:rFonts w:asciiTheme="majorHAnsi" w:hAnsiTheme="majorHAnsi"/>
          <w:sz w:val="24"/>
          <w:szCs w:val="24"/>
          <w:lang w:val="sr-Cyrl-CS"/>
        </w:rPr>
        <w:t>Službeni</w:t>
      </w:r>
      <w:r w:rsidR="00305D7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glasnik</w:t>
      </w:r>
      <w:r w:rsidR="00305D7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RS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FA702F">
        <w:rPr>
          <w:rFonts w:asciiTheme="majorHAnsi" w:hAnsiTheme="majorHAnsi"/>
          <w:sz w:val="24"/>
          <w:szCs w:val="24"/>
          <w:lang w:val="sr-Cyrl-CS"/>
        </w:rPr>
        <w:t>broj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05D73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>124/08, 3/09, 58/09, 95/11</w:t>
      </w:r>
      <w:r w:rsidR="00305D73" w:rsidRPr="008F7426">
        <w:rPr>
          <w:rFonts w:asciiTheme="majorHAnsi" w:hAnsiTheme="majorHAnsi"/>
          <w:sz w:val="24"/>
          <w:szCs w:val="24"/>
          <w:lang w:val="hr-HR"/>
        </w:rPr>
        <w:t>,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 xml:space="preserve"> 60/15</w:t>
      </w:r>
      <w:r w:rsidR="00305D73" w:rsidRPr="008F7426">
        <w:rPr>
          <w:rFonts w:asciiTheme="majorHAnsi" w:hAnsiTheme="majorHAnsi"/>
          <w:sz w:val="24"/>
          <w:szCs w:val="24"/>
          <w:lang w:val="sr-Cyrl-BA"/>
        </w:rPr>
        <w:t xml:space="preserve">, 18/16 – </w:t>
      </w:r>
      <w:r w:rsidR="00FA702F">
        <w:rPr>
          <w:rFonts w:asciiTheme="majorHAnsi" w:hAnsiTheme="majorHAnsi"/>
          <w:sz w:val="24"/>
          <w:szCs w:val="24"/>
          <w:lang w:val="sr-Cyrl-BA"/>
        </w:rPr>
        <w:t>odluka</w:t>
      </w:r>
      <w:r w:rsidR="00305D73" w:rsidRPr="008F7426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BA"/>
        </w:rPr>
        <w:t>US</w:t>
      </w:r>
      <w:r w:rsidR="00305D73" w:rsidRPr="008F7426">
        <w:rPr>
          <w:rFonts w:asciiTheme="majorHAnsi" w:hAnsiTheme="majorHAnsi"/>
          <w:sz w:val="24"/>
          <w:szCs w:val="24"/>
          <w:lang w:val="sr-Cyrl-BA"/>
        </w:rPr>
        <w:t xml:space="preserve">, 107/19 </w:t>
      </w:r>
      <w:r w:rsidR="00FA702F">
        <w:rPr>
          <w:rFonts w:asciiTheme="majorHAnsi" w:hAnsiTheme="majorHAnsi"/>
          <w:sz w:val="24"/>
          <w:szCs w:val="24"/>
          <w:lang w:val="sr-Cyrl-BA"/>
        </w:rPr>
        <w:t>i</w:t>
      </w:r>
      <w:r w:rsidR="00305D73" w:rsidRPr="008F7426">
        <w:rPr>
          <w:rFonts w:asciiTheme="majorHAnsi" w:hAnsiTheme="majorHAnsi"/>
          <w:sz w:val="24"/>
          <w:szCs w:val="24"/>
          <w:lang w:val="sr-Cyrl-BA"/>
        </w:rPr>
        <w:t xml:space="preserve"> 1/21-</w:t>
      </w:r>
      <w:r w:rsidR="00FA702F">
        <w:rPr>
          <w:rFonts w:asciiTheme="majorHAnsi" w:hAnsiTheme="majorHAnsi"/>
          <w:sz w:val="24"/>
          <w:szCs w:val="24"/>
          <w:lang w:val="sr-Cyrl-BA"/>
        </w:rPr>
        <w:t>odluka</w:t>
      </w:r>
      <w:r w:rsidR="00305D73" w:rsidRPr="008F7426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BA"/>
        </w:rPr>
        <w:t>US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>)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A702F">
        <w:rPr>
          <w:rFonts w:asciiTheme="majorHAnsi" w:hAnsiTheme="majorHAnsi"/>
          <w:sz w:val="24"/>
          <w:szCs w:val="24"/>
          <w:lang w:val="sr-Cyrl-CS"/>
        </w:rPr>
        <w:t>kojom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propisano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nepokretnostima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svojini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Republike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jedinica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lokalne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samouprave</w:t>
      </w:r>
      <w:r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A702F">
        <w:rPr>
          <w:rFonts w:asciiTheme="majorHAnsi" w:hAnsiTheme="majorHAnsi"/>
          <w:sz w:val="24"/>
          <w:szCs w:val="24"/>
          <w:lang w:val="sr-Cyrl-CS"/>
        </w:rPr>
        <w:t>kao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pravom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građenja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može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raspolagati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samo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osnovu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javnog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konkursa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uz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naknadu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utvrđenu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tržišnoj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cijeni</w:t>
      </w:r>
      <w:r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A702F">
        <w:rPr>
          <w:rFonts w:asciiTheme="majorHAnsi" w:hAnsiTheme="majorHAnsi"/>
          <w:sz w:val="24"/>
          <w:szCs w:val="24"/>
          <w:lang w:val="sr-Cyrl-CS"/>
        </w:rPr>
        <w:t>ako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posebnim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zakonom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nije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drugačije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određeno</w:t>
      </w:r>
      <w:r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FA702F" w:rsidRDefault="00FA702F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44253C" w:rsidRDefault="00FA702F" w:rsidP="0050687E">
      <w:pPr>
        <w:spacing w:after="0"/>
        <w:ind w:firstLine="708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Odredbama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člana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5</w:t>
      </w:r>
      <w:r w:rsidR="0044253C" w:rsidRPr="00EA0EB0">
        <w:rPr>
          <w:rFonts w:asciiTheme="majorHAnsi" w:hAnsiTheme="majorHAnsi"/>
          <w:sz w:val="24"/>
          <w:szCs w:val="24"/>
          <w:lang w:val="hr-BA"/>
        </w:rPr>
        <w:t>.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11. </w:t>
      </w:r>
      <w:r>
        <w:rPr>
          <w:rFonts w:asciiTheme="majorHAnsi" w:hAnsiTheme="majorHAnsi"/>
          <w:sz w:val="24"/>
          <w:szCs w:val="24"/>
          <w:lang w:val="sr-Cyrl-CS"/>
        </w:rPr>
        <w:t>Pravilnika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postupku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javnog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konkursa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raspolaganje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nepokretnostima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svojini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Republike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Srpske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jedinica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lokalne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(„</w:t>
      </w:r>
      <w:r>
        <w:rPr>
          <w:rFonts w:asciiTheme="majorHAnsi" w:hAnsiTheme="majorHAnsi"/>
          <w:sz w:val="24"/>
          <w:szCs w:val="24"/>
          <w:lang w:val="sr-Cyrl-CS"/>
        </w:rPr>
        <w:t>Službeni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glasnik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Republike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Srpske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“, </w:t>
      </w:r>
      <w:r>
        <w:rPr>
          <w:rFonts w:asciiTheme="majorHAnsi" w:hAnsiTheme="majorHAnsi"/>
          <w:sz w:val="24"/>
          <w:szCs w:val="24"/>
          <w:lang w:val="sr-Cyrl-CS"/>
        </w:rPr>
        <w:t>broj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>: 20/12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63/19</w:t>
      </w:r>
      <w:r w:rsidR="002F2414">
        <w:rPr>
          <w:rFonts w:asciiTheme="majorHAnsi" w:hAnsiTheme="majorHAnsi"/>
          <w:sz w:val="24"/>
          <w:szCs w:val="24"/>
          <w:lang w:val="sr-Cyrl-BA"/>
        </w:rPr>
        <w:t>-</w:t>
      </w:r>
      <w:r>
        <w:rPr>
          <w:rFonts w:asciiTheme="majorHAnsi" w:hAnsiTheme="majorHAnsi"/>
          <w:sz w:val="24"/>
          <w:szCs w:val="24"/>
          <w:lang w:val="sr-Cyrl-BA"/>
        </w:rPr>
        <w:t>odluka</w:t>
      </w:r>
      <w:r w:rsidR="002F2414" w:rsidRPr="008F7426">
        <w:rPr>
          <w:rFonts w:asciiTheme="majorHAnsi" w:hAnsiTheme="majorHAnsi"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US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>)</w:t>
      </w:r>
      <w:r w:rsidR="0044253C" w:rsidRPr="00EA0EB0">
        <w:rPr>
          <w:rFonts w:asciiTheme="majorHAnsi" w:hAnsiTheme="majorHAnsi"/>
          <w:sz w:val="24"/>
          <w:szCs w:val="24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propisano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odluku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načinu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uslovima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prodaje</w:t>
      </w:r>
      <w:r w:rsidR="0044253C" w:rsidRPr="00EA0EB0">
        <w:rPr>
          <w:rFonts w:asciiTheme="majorHAnsi" w:hAnsiTheme="majorHAnsi"/>
          <w:sz w:val="24"/>
          <w:szCs w:val="24"/>
          <w:lang w:val="hr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nepokretnosti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svojini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jedinica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lokalne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donosi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skupština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jedinica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lokalne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te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postupak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licitacije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sprovodi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komisija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koju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imenuje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skupština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jedinice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lokalne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44253C" w:rsidRPr="00EA0EB0" w:rsidRDefault="0044253C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ab/>
      </w:r>
      <w:r w:rsidR="00FA702F">
        <w:rPr>
          <w:rFonts w:asciiTheme="majorHAnsi" w:hAnsiTheme="majorHAnsi"/>
          <w:sz w:val="24"/>
          <w:szCs w:val="24"/>
        </w:rPr>
        <w:t>Odredbom</w:t>
      </w:r>
      <w:r w:rsidRPr="00EA0EB0">
        <w:rPr>
          <w:rFonts w:asciiTheme="majorHAnsi" w:hAnsiTheme="majorHAnsi"/>
          <w:sz w:val="24"/>
          <w:szCs w:val="24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člana</w:t>
      </w:r>
      <w:r w:rsidRPr="00EA0EB0">
        <w:rPr>
          <w:rFonts w:asciiTheme="majorHAnsi" w:hAnsiTheme="majorHAnsi"/>
          <w:sz w:val="24"/>
          <w:szCs w:val="24"/>
        </w:rPr>
        <w:t xml:space="preserve"> 9. </w:t>
      </w:r>
      <w:r w:rsidR="00FA702F">
        <w:rPr>
          <w:rFonts w:asciiTheme="majorHAnsi" w:hAnsiTheme="majorHAnsi"/>
          <w:sz w:val="24"/>
          <w:szCs w:val="24"/>
          <w:lang w:val="sr-Cyrl-CS"/>
        </w:rPr>
        <w:t>Odluke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uređenju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prostora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građevinskom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zemlјištu</w:t>
      </w:r>
      <w:r w:rsidR="0050687E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FA702F">
        <w:rPr>
          <w:rFonts w:asciiTheme="majorHAnsi" w:hAnsiTheme="majorHAnsi"/>
          <w:sz w:val="24"/>
          <w:szCs w:val="24"/>
          <w:lang w:val="sr-Cyrl-CS"/>
        </w:rPr>
        <w:t>Službeni</w:t>
      </w:r>
      <w:r w:rsidR="0050687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glasnik</w:t>
      </w:r>
      <w:r w:rsidR="0050687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Grada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Derventa</w:t>
      </w:r>
      <w:r w:rsidRPr="00EA0EB0">
        <w:rPr>
          <w:rFonts w:asciiTheme="majorHAnsi" w:hAnsiTheme="majorHAnsi"/>
          <w:sz w:val="24"/>
          <w:szCs w:val="24"/>
        </w:rPr>
        <w:t>“</w:t>
      </w:r>
      <w:r w:rsidR="0050687E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A702F">
        <w:rPr>
          <w:rFonts w:asciiTheme="majorHAnsi" w:hAnsiTheme="majorHAnsi"/>
          <w:sz w:val="24"/>
          <w:szCs w:val="24"/>
          <w:lang w:val="sr-Cyrl-CS"/>
        </w:rPr>
        <w:t>broj</w:t>
      </w:r>
      <w:r w:rsidR="0050687E">
        <w:rPr>
          <w:rFonts w:asciiTheme="majorHAnsi" w:hAnsiTheme="majorHAnsi"/>
          <w:sz w:val="24"/>
          <w:szCs w:val="24"/>
          <w:lang w:val="sr-Cyrl-CS"/>
        </w:rPr>
        <w:t>: 15/21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), </w:t>
      </w:r>
      <w:r w:rsidR="00FA702F">
        <w:rPr>
          <w:rFonts w:asciiTheme="majorHAnsi" w:hAnsiTheme="majorHAnsi"/>
          <w:sz w:val="24"/>
          <w:szCs w:val="24"/>
          <w:lang w:val="sr-Cyrl-CS"/>
        </w:rPr>
        <w:t>propisano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javna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prodaja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gradskog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građevinskog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zemlјišta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svojini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bs-Cyrl-BA"/>
        </w:rPr>
        <w:t>Grada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vrši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osnovu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javnog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konkursa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A702F">
        <w:rPr>
          <w:rFonts w:asciiTheme="majorHAnsi" w:hAnsiTheme="majorHAnsi"/>
          <w:sz w:val="24"/>
          <w:szCs w:val="24"/>
          <w:lang w:val="sr-Cyrl-CS"/>
        </w:rPr>
        <w:t>usmenim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javnim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nadmetanjem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– </w:t>
      </w:r>
      <w:r w:rsidR="00FA702F">
        <w:rPr>
          <w:rFonts w:asciiTheme="majorHAnsi" w:hAnsiTheme="majorHAnsi"/>
          <w:sz w:val="24"/>
          <w:szCs w:val="24"/>
          <w:lang w:val="sr-Cyrl-CS"/>
        </w:rPr>
        <w:t>licitacijom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prema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odredbama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Pravilnika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postupku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javnog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konkursa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za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raspolaganje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nepokretnostima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svojini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Republike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Srpske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jedinica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lokalne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samouprave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A702F">
        <w:rPr>
          <w:rFonts w:asciiTheme="majorHAnsi" w:hAnsiTheme="majorHAnsi"/>
          <w:sz w:val="24"/>
          <w:szCs w:val="24"/>
          <w:lang w:val="sr-Cyrl-CS"/>
        </w:rPr>
        <w:t>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odluku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načinu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uslovima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javne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prodaje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gradskog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građevinskog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zemlјišta</w:t>
      </w:r>
      <w:r w:rsidR="0050687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donosi</w:t>
      </w:r>
      <w:r w:rsidR="0050687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Skupština</w:t>
      </w:r>
      <w:r w:rsidR="0050687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Grada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svakom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pojedinačnom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slučaju</w:t>
      </w:r>
      <w:r w:rsidRPr="00EA0EB0">
        <w:rPr>
          <w:rFonts w:asciiTheme="majorHAnsi" w:hAnsiTheme="majorHAnsi"/>
          <w:sz w:val="24"/>
          <w:szCs w:val="24"/>
          <w:lang w:val="sr-Cyrl-CS"/>
        </w:rPr>
        <w:t>.</w:t>
      </w:r>
    </w:p>
    <w:p w:rsidR="003B315B" w:rsidRPr="00EA0EB0" w:rsidRDefault="003B315B" w:rsidP="00235C5D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EA0EB0">
        <w:rPr>
          <w:rFonts w:asciiTheme="majorHAnsi" w:hAnsiTheme="majorHAnsi"/>
          <w:sz w:val="24"/>
          <w:szCs w:val="24"/>
          <w:lang w:val="sr-Cyrl-CS"/>
        </w:rPr>
        <w:t xml:space="preserve">     </w:t>
      </w:r>
      <w:r w:rsidR="00235C5D" w:rsidRPr="00EA0EB0">
        <w:rPr>
          <w:rFonts w:asciiTheme="majorHAnsi" w:hAnsiTheme="majorHAnsi"/>
          <w:sz w:val="24"/>
          <w:szCs w:val="24"/>
          <w:lang w:val="sr-Cyrl-CS"/>
        </w:rPr>
        <w:tab/>
      </w:r>
      <w:r w:rsidR="00FA702F">
        <w:rPr>
          <w:rFonts w:asciiTheme="majorHAnsi" w:hAnsiTheme="majorHAnsi"/>
          <w:sz w:val="24"/>
          <w:szCs w:val="24"/>
          <w:lang w:val="sr-Cyrl-CS"/>
        </w:rPr>
        <w:t>Komisija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za</w:t>
      </w:r>
      <w:r w:rsidRPr="00EA0EB0">
        <w:rPr>
          <w:rFonts w:asciiTheme="majorHAnsi" w:hAnsiTheme="majorHAnsi"/>
          <w:sz w:val="24"/>
          <w:szCs w:val="24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utvrđivanje</w:t>
      </w:r>
      <w:r w:rsidRPr="00EA0EB0">
        <w:rPr>
          <w:rFonts w:asciiTheme="majorHAnsi" w:hAnsiTheme="majorHAnsi"/>
          <w:sz w:val="24"/>
          <w:szCs w:val="24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tržišne</w:t>
      </w:r>
      <w:r w:rsidRPr="00EA0EB0">
        <w:rPr>
          <w:rFonts w:asciiTheme="majorHAnsi" w:hAnsiTheme="majorHAnsi"/>
          <w:sz w:val="24"/>
          <w:szCs w:val="24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vrijednosti</w:t>
      </w:r>
      <w:r w:rsidR="0044253C">
        <w:rPr>
          <w:rFonts w:asciiTheme="majorHAnsi" w:hAnsiTheme="majorHAnsi"/>
          <w:sz w:val="24"/>
          <w:szCs w:val="24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građevinskog</w:t>
      </w:r>
      <w:r w:rsidR="0044253C">
        <w:rPr>
          <w:rFonts w:asciiTheme="majorHAnsi" w:hAnsiTheme="majorHAnsi"/>
          <w:sz w:val="24"/>
          <w:szCs w:val="24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zemlјišta</w:t>
      </w:r>
      <w:r w:rsidR="0044253C">
        <w:rPr>
          <w:rFonts w:asciiTheme="majorHAnsi" w:hAnsiTheme="majorHAnsi"/>
          <w:sz w:val="24"/>
          <w:szCs w:val="24"/>
        </w:rPr>
        <w:t xml:space="preserve"> </w:t>
      </w:r>
      <w:r w:rsidR="0044253C" w:rsidRPr="00EA0EB0">
        <w:rPr>
          <w:rFonts w:asciiTheme="majorHAnsi" w:hAnsiTheme="majorHAnsi"/>
          <w:sz w:val="24"/>
          <w:szCs w:val="24"/>
        </w:rPr>
        <w:t>(</w:t>
      </w:r>
      <w:r w:rsidR="00FA702F">
        <w:rPr>
          <w:rFonts w:asciiTheme="majorHAnsi" w:hAnsiTheme="majorHAnsi"/>
          <w:sz w:val="24"/>
          <w:szCs w:val="24"/>
        </w:rPr>
        <w:t>formirana</w:t>
      </w:r>
      <w:r w:rsidR="0044253C">
        <w:rPr>
          <w:rFonts w:asciiTheme="majorHAnsi" w:hAnsiTheme="majorHAnsi"/>
          <w:sz w:val="24"/>
          <w:szCs w:val="24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rješenjem</w:t>
      </w:r>
      <w:r w:rsidR="0044253C">
        <w:rPr>
          <w:rFonts w:asciiTheme="majorHAnsi" w:hAnsiTheme="majorHAnsi"/>
          <w:sz w:val="24"/>
          <w:szCs w:val="24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broj</w:t>
      </w:r>
      <w:r w:rsidR="0044253C">
        <w:rPr>
          <w:rFonts w:asciiTheme="majorHAnsi" w:hAnsiTheme="majorHAnsi"/>
          <w:sz w:val="24"/>
          <w:szCs w:val="24"/>
        </w:rPr>
        <w:t>: 02-111-</w:t>
      </w:r>
      <w:r w:rsidR="00500F5A">
        <w:rPr>
          <w:rFonts w:asciiTheme="majorHAnsi" w:hAnsiTheme="majorHAnsi"/>
          <w:sz w:val="24"/>
          <w:szCs w:val="24"/>
          <w:lang w:val="sr-Cyrl-CS"/>
        </w:rPr>
        <w:t>33/22</w:t>
      </w:r>
      <w:r w:rsidR="0044253C" w:rsidRPr="00EA0EB0">
        <w:rPr>
          <w:rFonts w:asciiTheme="majorHAnsi" w:hAnsiTheme="majorHAnsi"/>
          <w:sz w:val="24"/>
          <w:szCs w:val="24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od</w:t>
      </w:r>
      <w:r w:rsidR="0044253C" w:rsidRPr="00EA0EB0">
        <w:rPr>
          <w:rFonts w:asciiTheme="majorHAnsi" w:hAnsiTheme="majorHAnsi"/>
          <w:sz w:val="24"/>
          <w:szCs w:val="24"/>
        </w:rPr>
        <w:t xml:space="preserve"> </w:t>
      </w:r>
      <w:r w:rsidR="00500F5A">
        <w:rPr>
          <w:rFonts w:asciiTheme="majorHAnsi" w:hAnsiTheme="majorHAnsi"/>
          <w:sz w:val="24"/>
          <w:szCs w:val="24"/>
          <w:lang w:val="sr-Cyrl-CS"/>
        </w:rPr>
        <w:t>07.03</w:t>
      </w:r>
      <w:r w:rsidR="00500F5A">
        <w:rPr>
          <w:rFonts w:asciiTheme="majorHAnsi" w:hAnsiTheme="majorHAnsi"/>
          <w:sz w:val="24"/>
          <w:szCs w:val="24"/>
        </w:rPr>
        <w:t>.2022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>.</w:t>
      </w:r>
      <w:r w:rsidR="00FA702F">
        <w:rPr>
          <w:rFonts w:asciiTheme="majorHAnsi" w:hAnsiTheme="majorHAnsi"/>
          <w:sz w:val="24"/>
          <w:szCs w:val="24"/>
        </w:rPr>
        <w:t>godine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donesenim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od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strane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bs-Cyrl-BA"/>
        </w:rPr>
        <w:t>Gradonačelnika</w:t>
      </w:r>
      <w:r w:rsidR="00500F5A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bs-Cyrl-BA"/>
        </w:rPr>
        <w:t>Grada</w:t>
      </w:r>
      <w:r w:rsidR="0044253C" w:rsidRPr="00EA0EB0">
        <w:rPr>
          <w:rFonts w:asciiTheme="majorHAnsi" w:hAnsiTheme="majorHAnsi"/>
          <w:sz w:val="24"/>
          <w:szCs w:val="24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Derventa</w:t>
      </w:r>
      <w:r w:rsidR="0044253C" w:rsidRPr="00EA0EB0">
        <w:rPr>
          <w:rFonts w:asciiTheme="majorHAnsi" w:hAnsiTheme="majorHAnsi"/>
          <w:sz w:val="24"/>
          <w:szCs w:val="24"/>
        </w:rPr>
        <w:t>),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utvrdila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tržišnu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vrijednost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građevinskog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zemlјišta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označenog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kao</w:t>
      </w:r>
      <w:r w:rsidR="00235C5D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k</w:t>
      </w:r>
      <w:r w:rsidR="00235C5D" w:rsidRPr="00EA0EB0">
        <w:rPr>
          <w:rFonts w:asciiTheme="majorHAnsi" w:hAnsiTheme="majorHAnsi"/>
          <w:sz w:val="24"/>
          <w:szCs w:val="24"/>
          <w:lang w:val="sr-Cyrl-CS"/>
        </w:rPr>
        <w:t>.</w:t>
      </w:r>
      <w:r w:rsidR="00FA702F">
        <w:rPr>
          <w:rFonts w:asciiTheme="majorHAnsi" w:hAnsiTheme="majorHAnsi"/>
          <w:sz w:val="24"/>
          <w:szCs w:val="24"/>
          <w:lang w:val="sr-Cyrl-CS"/>
        </w:rPr>
        <w:t>č</w:t>
      </w:r>
      <w:r w:rsidR="00235C5D" w:rsidRPr="00EA0EB0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FA702F">
        <w:rPr>
          <w:rFonts w:asciiTheme="majorHAnsi" w:hAnsiTheme="majorHAnsi"/>
          <w:sz w:val="24"/>
          <w:szCs w:val="24"/>
          <w:lang w:val="sr-Cyrl-CS"/>
        </w:rPr>
        <w:t>broj</w:t>
      </w:r>
      <w:r w:rsidR="00235C5D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4F1577">
        <w:rPr>
          <w:rFonts w:asciiTheme="majorHAnsi" w:hAnsiTheme="majorHAnsi"/>
          <w:sz w:val="24"/>
          <w:szCs w:val="24"/>
          <w:lang w:val="sr-Cyrl-CS"/>
        </w:rPr>
        <w:t>: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146/6, 115/40 </w:t>
      </w:r>
      <w:r w:rsidR="00FA702F">
        <w:rPr>
          <w:rFonts w:asciiTheme="majorHAnsi" w:hAnsiTheme="majorHAnsi"/>
          <w:sz w:val="24"/>
          <w:szCs w:val="24"/>
          <w:lang w:val="sr-Cyrl-CS"/>
        </w:rPr>
        <w:t>i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115/75, </w:t>
      </w:r>
      <w:r w:rsidR="00FA702F">
        <w:rPr>
          <w:rFonts w:asciiTheme="majorHAnsi" w:hAnsiTheme="majorHAnsi"/>
          <w:sz w:val="24"/>
          <w:szCs w:val="24"/>
          <w:lang w:val="sr-Cyrl-CS"/>
        </w:rPr>
        <w:t>upisanog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List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nepokretnosti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broj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416, </w:t>
      </w:r>
      <w:r w:rsidR="00FA702F">
        <w:rPr>
          <w:rFonts w:asciiTheme="majorHAnsi" w:hAnsiTheme="majorHAnsi"/>
          <w:sz w:val="24"/>
          <w:szCs w:val="24"/>
        </w:rPr>
        <w:t>K</w:t>
      </w:r>
      <w:r w:rsidR="00FA702F">
        <w:rPr>
          <w:rFonts w:asciiTheme="majorHAnsi" w:hAnsiTheme="majorHAnsi"/>
          <w:sz w:val="24"/>
          <w:szCs w:val="24"/>
          <w:lang w:val="sr-Cyrl-CS"/>
        </w:rPr>
        <w:t>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Derventa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1</w:t>
      </w:r>
      <w:r w:rsidR="0044253C" w:rsidRPr="00EA0EB0">
        <w:rPr>
          <w:rFonts w:asciiTheme="majorHAnsi" w:hAnsiTheme="majorHAnsi"/>
          <w:sz w:val="24"/>
          <w:szCs w:val="24"/>
        </w:rPr>
        <w:t xml:space="preserve">, </w:t>
      </w:r>
      <w:r w:rsidR="00FA702F">
        <w:rPr>
          <w:rFonts w:asciiTheme="majorHAnsi" w:hAnsiTheme="majorHAnsi"/>
          <w:sz w:val="24"/>
          <w:szCs w:val="24"/>
          <w:lang w:val="sr-Cyrl-CS"/>
        </w:rPr>
        <w:t>kao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ovoj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odluci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to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osnovu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parametara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koji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su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utvrđeni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aktu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komisije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– </w:t>
      </w:r>
      <w:r w:rsidR="00FA702F">
        <w:rPr>
          <w:rFonts w:asciiTheme="majorHAnsi" w:hAnsiTheme="majorHAnsi"/>
          <w:sz w:val="24"/>
          <w:szCs w:val="24"/>
          <w:lang w:val="sr-Cyrl-CS"/>
        </w:rPr>
        <w:t>Procjena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gradskog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građevinskog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zemlјišta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A702F">
        <w:rPr>
          <w:rFonts w:asciiTheme="majorHAnsi" w:hAnsiTheme="majorHAnsi"/>
          <w:sz w:val="24"/>
          <w:szCs w:val="24"/>
          <w:lang w:val="sr-Cyrl-CS"/>
        </w:rPr>
        <w:t>broj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="0044253C" w:rsidRPr="00EA0EB0">
        <w:rPr>
          <w:rFonts w:asciiTheme="majorHAnsi" w:hAnsiTheme="majorHAnsi"/>
          <w:sz w:val="24"/>
          <w:szCs w:val="24"/>
        </w:rPr>
        <w:t>07-</w:t>
      </w:r>
      <w:r w:rsidR="00A2486C">
        <w:rPr>
          <w:rFonts w:asciiTheme="majorHAnsi" w:hAnsiTheme="majorHAnsi"/>
          <w:sz w:val="24"/>
          <w:szCs w:val="24"/>
          <w:lang w:val="sr-Cyrl-CS"/>
        </w:rPr>
        <w:t>470-23/22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od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8327D7">
        <w:rPr>
          <w:rFonts w:asciiTheme="majorHAnsi" w:hAnsiTheme="majorHAnsi"/>
          <w:sz w:val="24"/>
          <w:szCs w:val="24"/>
          <w:lang w:val="sr-Cyrl-CS"/>
        </w:rPr>
        <w:t>29.04</w:t>
      </w:r>
      <w:r w:rsidR="00D26D07">
        <w:rPr>
          <w:rFonts w:asciiTheme="majorHAnsi" w:hAnsiTheme="majorHAnsi"/>
          <w:sz w:val="24"/>
          <w:szCs w:val="24"/>
          <w:lang w:val="sr-Cyrl-CS"/>
        </w:rPr>
        <w:t>.2022</w:t>
      </w:r>
      <w:r w:rsidR="0044253C">
        <w:rPr>
          <w:rFonts w:asciiTheme="majorHAnsi" w:hAnsiTheme="majorHAnsi"/>
          <w:sz w:val="24"/>
          <w:szCs w:val="24"/>
          <w:lang w:val="sr-Cyrl-CS"/>
        </w:rPr>
        <w:t>.</w:t>
      </w:r>
      <w:r w:rsidR="00FA702F">
        <w:rPr>
          <w:rFonts w:asciiTheme="majorHAnsi" w:hAnsiTheme="majorHAnsi"/>
          <w:sz w:val="24"/>
          <w:szCs w:val="24"/>
          <w:lang w:val="sr-Cyrl-CS"/>
        </w:rPr>
        <w:t>godine</w:t>
      </w:r>
    </w:p>
    <w:p w:rsidR="003B315B" w:rsidRPr="00EA0EB0" w:rsidRDefault="00235C5D" w:rsidP="00235C5D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EA0EB0">
        <w:rPr>
          <w:rFonts w:asciiTheme="majorHAnsi" w:hAnsiTheme="majorHAnsi"/>
          <w:sz w:val="24"/>
          <w:szCs w:val="24"/>
          <w:lang w:val="sr-Cyrl-CS"/>
        </w:rPr>
        <w:tab/>
      </w:r>
      <w:r w:rsidR="00FA702F">
        <w:rPr>
          <w:rFonts w:asciiTheme="majorHAnsi" w:hAnsiTheme="majorHAnsi"/>
          <w:sz w:val="24"/>
          <w:szCs w:val="24"/>
          <w:lang w:val="sr-Cyrl-CS"/>
        </w:rPr>
        <w:t>Prema</w:t>
      </w:r>
      <w:r w:rsidR="0061114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Regulacion</w:t>
      </w:r>
      <w:r w:rsidR="00FA702F">
        <w:rPr>
          <w:rFonts w:asciiTheme="majorHAnsi" w:hAnsiTheme="majorHAnsi"/>
          <w:sz w:val="24"/>
          <w:szCs w:val="24"/>
          <w:lang w:val="sr-Cyrl-CS"/>
        </w:rPr>
        <w:t>om</w:t>
      </w:r>
      <w:r w:rsidR="00F03F3B" w:rsidRPr="00EA0EB0">
        <w:rPr>
          <w:rFonts w:asciiTheme="majorHAnsi" w:hAnsiTheme="majorHAnsi"/>
          <w:sz w:val="24"/>
          <w:szCs w:val="24"/>
        </w:rPr>
        <w:t xml:space="preserve"> </w:t>
      </w:r>
      <w:r w:rsidR="00FA702F">
        <w:rPr>
          <w:rFonts w:asciiTheme="majorHAnsi" w:hAnsiTheme="majorHAnsi"/>
          <w:sz w:val="24"/>
          <w:szCs w:val="24"/>
        </w:rPr>
        <w:t>plan</w:t>
      </w:r>
      <w:r w:rsidR="00FA702F">
        <w:rPr>
          <w:rFonts w:asciiTheme="majorHAnsi" w:hAnsiTheme="majorHAnsi"/>
          <w:sz w:val="24"/>
          <w:szCs w:val="24"/>
          <w:lang w:val="sr-Cyrl-CS"/>
        </w:rPr>
        <w:t>u</w:t>
      </w:r>
      <w:r w:rsidR="003B315B" w:rsidRPr="00EA0EB0">
        <w:rPr>
          <w:rFonts w:asciiTheme="majorHAnsi" w:hAnsiTheme="majorHAnsi"/>
          <w:sz w:val="24"/>
          <w:szCs w:val="24"/>
        </w:rPr>
        <w:t xml:space="preserve"> „</w:t>
      </w:r>
      <w:r w:rsidR="00FA702F">
        <w:rPr>
          <w:rFonts w:asciiTheme="majorHAnsi" w:hAnsiTheme="majorHAnsi"/>
          <w:sz w:val="24"/>
          <w:szCs w:val="24"/>
          <w:lang w:val="sr-Cyrl-CS"/>
        </w:rPr>
        <w:t>INDUSTRIJSKA</w:t>
      </w:r>
      <w:r w:rsidR="006D7335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ZONA</w:t>
      </w:r>
      <w:r w:rsidR="003B315B" w:rsidRPr="00EA0EB0">
        <w:rPr>
          <w:rFonts w:asciiTheme="majorHAnsi" w:hAnsiTheme="majorHAnsi"/>
          <w:sz w:val="24"/>
          <w:szCs w:val="24"/>
        </w:rPr>
        <w:t>“</w:t>
      </w:r>
      <w:r w:rsidR="006D7335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FA702F">
        <w:rPr>
          <w:rFonts w:asciiTheme="majorHAnsi" w:hAnsiTheme="majorHAnsi"/>
          <w:sz w:val="24"/>
          <w:szCs w:val="24"/>
          <w:lang w:val="sr-Cyrl-CS"/>
        </w:rPr>
        <w:t>Sl</w:t>
      </w:r>
      <w:r w:rsidR="006D7335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FA702F">
        <w:rPr>
          <w:rFonts w:asciiTheme="majorHAnsi" w:hAnsiTheme="majorHAnsi"/>
          <w:sz w:val="24"/>
          <w:szCs w:val="24"/>
          <w:lang w:val="sr-Cyrl-CS"/>
        </w:rPr>
        <w:t>glasnik</w:t>
      </w:r>
      <w:r w:rsidR="006D7335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opštine</w:t>
      </w:r>
      <w:r w:rsidR="006D7335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Derventa</w:t>
      </w:r>
      <w:r w:rsidR="006D7335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FA702F">
        <w:rPr>
          <w:rFonts w:asciiTheme="majorHAnsi" w:hAnsiTheme="majorHAnsi"/>
          <w:sz w:val="24"/>
          <w:szCs w:val="24"/>
          <w:lang w:val="sr-Cyrl-CS"/>
        </w:rPr>
        <w:t>broj</w:t>
      </w:r>
      <w:r w:rsidR="006D7335">
        <w:rPr>
          <w:rFonts w:asciiTheme="majorHAnsi" w:hAnsiTheme="majorHAnsi"/>
          <w:sz w:val="24"/>
          <w:szCs w:val="24"/>
          <w:lang w:val="sr-Cyrl-CS"/>
        </w:rPr>
        <w:t xml:space="preserve"> : 3/10)</w:t>
      </w:r>
      <w:r w:rsidR="003B315B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na</w:t>
      </w:r>
      <w:r w:rsidR="005D7B67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predmetnom</w:t>
      </w:r>
      <w:r w:rsidR="005D7B67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zemlјištu</w:t>
      </w:r>
      <w:r w:rsidR="005D7B67" w:rsidRPr="00EA0EB0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predviđena</w:t>
      </w:r>
      <w:r w:rsidR="005D7B67" w:rsidRPr="00EA0EB0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je</w:t>
      </w:r>
      <w:r w:rsidR="003B315B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izgradnja</w:t>
      </w:r>
      <w:r w:rsidR="003B315B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poslovnih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objekata</w:t>
      </w:r>
      <w:r w:rsidR="00F03F3B" w:rsidRPr="00EA0EB0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F03F3B" w:rsidRPr="00EA0EB0" w:rsidRDefault="00F03F3B" w:rsidP="00F03F3B">
      <w:pPr>
        <w:jc w:val="both"/>
        <w:rPr>
          <w:rFonts w:ascii="Cambria" w:hAnsi="Cambria"/>
          <w:sz w:val="24"/>
          <w:szCs w:val="24"/>
          <w:lang w:val="sr-Cyrl-CS"/>
        </w:rPr>
      </w:pP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Pr="00EA0EB0">
        <w:rPr>
          <w:rFonts w:ascii="Cambria" w:hAnsi="Cambria"/>
          <w:sz w:val="24"/>
          <w:szCs w:val="24"/>
          <w:lang w:val="sr-Cyrl-CS"/>
        </w:rPr>
        <w:tab/>
      </w:r>
      <w:r w:rsidR="00FA702F">
        <w:rPr>
          <w:rFonts w:ascii="Cambria" w:hAnsi="Cambria"/>
          <w:sz w:val="24"/>
          <w:szCs w:val="24"/>
          <w:lang w:val="sr-Cyrl-CS"/>
        </w:rPr>
        <w:t>S</w:t>
      </w: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o</w:t>
      </w:r>
      <w:r w:rsidR="00FA702F">
        <w:rPr>
          <w:rFonts w:ascii="Cambria" w:hAnsi="Cambria"/>
          <w:sz w:val="24"/>
          <w:szCs w:val="24"/>
        </w:rPr>
        <w:t>bzirom</w:t>
      </w:r>
      <w:r w:rsidRPr="00EA0EB0">
        <w:rPr>
          <w:rFonts w:ascii="Cambria" w:hAnsi="Cambria"/>
          <w:sz w:val="24"/>
          <w:szCs w:val="24"/>
        </w:rPr>
        <w:t xml:space="preserve"> </w:t>
      </w:r>
      <w:r w:rsidR="00FA702F">
        <w:rPr>
          <w:rFonts w:ascii="Cambria" w:hAnsi="Cambria"/>
          <w:sz w:val="24"/>
          <w:szCs w:val="24"/>
        </w:rPr>
        <w:t>na</w:t>
      </w:r>
      <w:r w:rsidRPr="00EA0EB0">
        <w:rPr>
          <w:rFonts w:ascii="Cambria" w:hAnsi="Cambria"/>
          <w:sz w:val="24"/>
          <w:szCs w:val="24"/>
        </w:rPr>
        <w:t xml:space="preserve"> </w:t>
      </w:r>
      <w:r w:rsidR="00FA702F">
        <w:rPr>
          <w:rFonts w:ascii="Cambria" w:hAnsi="Cambria"/>
          <w:sz w:val="24"/>
          <w:szCs w:val="24"/>
        </w:rPr>
        <w:t>ovako</w:t>
      </w:r>
      <w:r w:rsidRPr="00EA0EB0">
        <w:rPr>
          <w:rFonts w:ascii="Cambria" w:hAnsi="Cambria"/>
          <w:sz w:val="24"/>
          <w:szCs w:val="24"/>
        </w:rPr>
        <w:t xml:space="preserve"> </w:t>
      </w:r>
      <w:r w:rsidR="00FA702F">
        <w:rPr>
          <w:rFonts w:ascii="Cambria" w:hAnsi="Cambria"/>
          <w:sz w:val="24"/>
          <w:szCs w:val="24"/>
        </w:rPr>
        <w:t>utvrđeno</w:t>
      </w:r>
      <w:r w:rsidRPr="00EA0EB0">
        <w:rPr>
          <w:rFonts w:ascii="Cambria" w:hAnsi="Cambria"/>
          <w:sz w:val="24"/>
          <w:szCs w:val="24"/>
        </w:rPr>
        <w:t xml:space="preserve"> </w:t>
      </w:r>
      <w:r w:rsidR="00FA702F">
        <w:rPr>
          <w:rFonts w:ascii="Cambria" w:hAnsi="Cambria"/>
          <w:sz w:val="24"/>
          <w:szCs w:val="24"/>
        </w:rPr>
        <w:t>činjenično</w:t>
      </w:r>
      <w:r w:rsidRPr="00EA0EB0">
        <w:rPr>
          <w:rFonts w:ascii="Cambria" w:hAnsi="Cambria"/>
          <w:sz w:val="24"/>
          <w:szCs w:val="24"/>
        </w:rPr>
        <w:t xml:space="preserve"> </w:t>
      </w:r>
      <w:r w:rsidR="00FA702F">
        <w:rPr>
          <w:rFonts w:ascii="Cambria" w:hAnsi="Cambria"/>
          <w:sz w:val="24"/>
          <w:szCs w:val="24"/>
        </w:rPr>
        <w:t>stanje</w:t>
      </w:r>
      <w:r w:rsidRPr="00EA0EB0">
        <w:rPr>
          <w:rFonts w:ascii="Cambria" w:hAnsi="Cambria"/>
          <w:sz w:val="24"/>
          <w:szCs w:val="24"/>
        </w:rPr>
        <w:t xml:space="preserve">, </w:t>
      </w:r>
      <w:r w:rsidR="00FA702F">
        <w:rPr>
          <w:rFonts w:ascii="Cambria" w:hAnsi="Cambria"/>
          <w:sz w:val="24"/>
          <w:szCs w:val="24"/>
        </w:rPr>
        <w:t>a</w:t>
      </w:r>
      <w:r w:rsidRPr="00EA0EB0">
        <w:rPr>
          <w:rFonts w:ascii="Cambria" w:hAnsi="Cambria"/>
          <w:sz w:val="24"/>
          <w:szCs w:val="24"/>
        </w:rPr>
        <w:t xml:space="preserve"> </w:t>
      </w:r>
      <w:r w:rsidR="00FA702F">
        <w:rPr>
          <w:rFonts w:ascii="Cambria" w:hAnsi="Cambria"/>
          <w:sz w:val="24"/>
          <w:szCs w:val="24"/>
        </w:rPr>
        <w:t>polazeći</w:t>
      </w:r>
      <w:r w:rsidRPr="00EA0EB0">
        <w:rPr>
          <w:rFonts w:ascii="Cambria" w:hAnsi="Cambria"/>
          <w:sz w:val="24"/>
          <w:szCs w:val="24"/>
        </w:rPr>
        <w:t xml:space="preserve"> </w:t>
      </w:r>
      <w:r w:rsidR="00FA702F">
        <w:rPr>
          <w:rFonts w:ascii="Cambria" w:hAnsi="Cambria"/>
          <w:sz w:val="24"/>
          <w:szCs w:val="24"/>
        </w:rPr>
        <w:t>od</w:t>
      </w: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</w:rPr>
        <w:t>citiran</w:t>
      </w:r>
      <w:r w:rsidR="00FA702F">
        <w:rPr>
          <w:rFonts w:ascii="Cambria" w:hAnsi="Cambria"/>
          <w:sz w:val="24"/>
          <w:szCs w:val="24"/>
          <w:lang w:val="sr-Cyrl-CS"/>
        </w:rPr>
        <w:t>ih</w:t>
      </w:r>
      <w:r w:rsidRPr="00EA0EB0">
        <w:rPr>
          <w:rFonts w:ascii="Cambria" w:hAnsi="Cambria"/>
          <w:sz w:val="24"/>
          <w:szCs w:val="24"/>
        </w:rPr>
        <w:t xml:space="preserve"> </w:t>
      </w:r>
      <w:r w:rsidR="00FA702F">
        <w:rPr>
          <w:rFonts w:ascii="Cambria" w:hAnsi="Cambria"/>
          <w:sz w:val="24"/>
          <w:szCs w:val="24"/>
        </w:rPr>
        <w:t>zakonsk</w:t>
      </w:r>
      <w:r w:rsidR="00FA702F">
        <w:rPr>
          <w:rFonts w:ascii="Cambria" w:hAnsi="Cambria"/>
          <w:sz w:val="24"/>
          <w:szCs w:val="24"/>
          <w:lang w:val="sr-Cyrl-CS"/>
        </w:rPr>
        <w:t>ih</w:t>
      </w: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</w:rPr>
        <w:t>odredb</w:t>
      </w:r>
      <w:r w:rsidR="00FA702F">
        <w:rPr>
          <w:rFonts w:ascii="Cambria" w:hAnsi="Cambria"/>
          <w:sz w:val="24"/>
          <w:szCs w:val="24"/>
          <w:lang w:val="sr-Cyrl-CS"/>
        </w:rPr>
        <w:t>i</w:t>
      </w:r>
      <w:r w:rsidR="00D26D07">
        <w:rPr>
          <w:rFonts w:ascii="Cambria" w:hAnsi="Cambria"/>
          <w:sz w:val="24"/>
          <w:szCs w:val="24"/>
          <w:lang w:val="sr-Cyrl-CS"/>
        </w:rPr>
        <w:t xml:space="preserve">, </w:t>
      </w:r>
      <w:r w:rsidR="00FA702F">
        <w:rPr>
          <w:rFonts w:ascii="Cambria" w:hAnsi="Cambria"/>
          <w:sz w:val="24"/>
          <w:szCs w:val="24"/>
          <w:lang w:val="sr-Cyrl-CS"/>
        </w:rPr>
        <w:t>predlaže</w:t>
      </w:r>
      <w:r w:rsidR="00D26D07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se</w:t>
      </w:r>
      <w:r w:rsidR="00D26D07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Skupštini</w:t>
      </w:r>
      <w:r w:rsidR="00D26D07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Grada</w:t>
      </w: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Derventa</w:t>
      </w: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donošenje</w:t>
      </w: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predmetne</w:t>
      </w: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="00FA702F">
        <w:rPr>
          <w:rFonts w:ascii="Cambria" w:hAnsi="Cambria"/>
          <w:sz w:val="24"/>
          <w:szCs w:val="24"/>
          <w:lang w:val="sr-Cyrl-CS"/>
        </w:rPr>
        <w:t>Odluke</w:t>
      </w:r>
      <w:r w:rsidRPr="00EA0EB0">
        <w:rPr>
          <w:rFonts w:ascii="Cambria" w:hAnsi="Cambria"/>
          <w:sz w:val="24"/>
          <w:szCs w:val="24"/>
          <w:lang w:val="sr-Cyrl-CS"/>
        </w:rPr>
        <w:t xml:space="preserve">. </w:t>
      </w:r>
    </w:p>
    <w:p w:rsidR="003B315B" w:rsidRPr="00EA0EB0" w:rsidRDefault="003B315B" w:rsidP="003B315B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993768" w:rsidRPr="00EA0EB0" w:rsidRDefault="00993768" w:rsidP="003B315B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3B315B" w:rsidRPr="003B315B" w:rsidRDefault="00D26D07" w:rsidP="00993768">
      <w:pPr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bs-Cyrl-BA"/>
        </w:rPr>
        <w:t xml:space="preserve">                      </w:t>
      </w:r>
      <w:r w:rsidR="003B315B" w:rsidRPr="003B315B">
        <w:rPr>
          <w:rFonts w:asciiTheme="majorHAnsi" w:hAnsiTheme="majorHAnsi"/>
          <w:sz w:val="24"/>
          <w:szCs w:val="24"/>
        </w:rPr>
        <w:t>O</w:t>
      </w:r>
      <w:r w:rsidR="00FA702F">
        <w:rPr>
          <w:rFonts w:asciiTheme="majorHAnsi" w:hAnsiTheme="majorHAnsi"/>
          <w:sz w:val="24"/>
          <w:szCs w:val="24"/>
          <w:lang w:val="sr-Cyrl-CS"/>
        </w:rPr>
        <w:t>BRAĐIVAČ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                                                           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        </w:t>
      </w:r>
      <w:r>
        <w:rPr>
          <w:rFonts w:asciiTheme="majorHAnsi" w:hAnsiTheme="majorHAnsi"/>
          <w:sz w:val="24"/>
          <w:szCs w:val="24"/>
          <w:lang w:val="sr-Cyrl-CS"/>
        </w:rPr>
        <w:t xml:space="preserve">          </w:t>
      </w:r>
      <w:r w:rsidR="00265EF8">
        <w:rPr>
          <w:rFonts w:asciiTheme="majorHAnsi" w:hAnsiTheme="majorHAnsi"/>
          <w:sz w:val="24"/>
          <w:szCs w:val="24"/>
          <w:lang w:val="bs-Latn-BA"/>
        </w:rPr>
        <w:t xml:space="preserve">           </w:t>
      </w:r>
      <w:bookmarkStart w:id="0" w:name="_GoBack"/>
      <w:bookmarkEnd w:id="0"/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A702F">
        <w:rPr>
          <w:rFonts w:asciiTheme="majorHAnsi" w:hAnsiTheme="majorHAnsi"/>
          <w:sz w:val="24"/>
          <w:szCs w:val="24"/>
          <w:lang w:val="sr-Cyrl-CS"/>
        </w:rPr>
        <w:t>PREDLAGAČ</w:t>
      </w:r>
    </w:p>
    <w:p w:rsidR="0029364B" w:rsidRPr="00993768" w:rsidRDefault="00FA702F" w:rsidP="00993768">
      <w:pPr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ODJELjENјE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PROSTORNO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UREĐENјE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                </w:t>
      </w:r>
      <w:r w:rsidR="00265EF8">
        <w:rPr>
          <w:rFonts w:asciiTheme="majorHAnsi" w:hAnsiTheme="majorHAnsi"/>
          <w:sz w:val="24"/>
          <w:szCs w:val="24"/>
          <w:lang w:val="bs-Latn-BA"/>
        </w:rPr>
        <w:t xml:space="preserve">        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     </w:t>
      </w:r>
      <w:r w:rsidR="00D26D07">
        <w:rPr>
          <w:rFonts w:asciiTheme="majorHAnsi" w:hAnsiTheme="majorHAnsi"/>
          <w:sz w:val="24"/>
          <w:szCs w:val="24"/>
          <w:lang w:val="sr-Cyrl-CS"/>
        </w:rPr>
        <w:t xml:space="preserve">  </w:t>
      </w:r>
      <w:r>
        <w:rPr>
          <w:rFonts w:asciiTheme="majorHAnsi" w:hAnsiTheme="majorHAnsi"/>
          <w:sz w:val="24"/>
          <w:szCs w:val="24"/>
          <w:lang w:val="sr-Cyrl-CS"/>
        </w:rPr>
        <w:t>GRADONAČELNIK</w:t>
      </w:r>
      <w:r w:rsidR="00D26D0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GRADA</w:t>
      </w:r>
      <w:r w:rsidR="00D26D0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DERVENTA</w:t>
      </w:r>
      <w:r w:rsidR="00D26D07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sectPr w:rsidR="0029364B" w:rsidRPr="00993768" w:rsidSect="002A6B06">
      <w:footerReference w:type="even" r:id="rId7"/>
      <w:footerReference w:type="default" r:id="rId8"/>
      <w:pgSz w:w="11906" w:h="16838" w:code="9"/>
      <w:pgMar w:top="1135" w:right="991" w:bottom="1276" w:left="993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E73" w:rsidRDefault="00400E73" w:rsidP="003B315B">
      <w:pPr>
        <w:spacing w:after="0" w:line="240" w:lineRule="auto"/>
      </w:pPr>
      <w:r>
        <w:separator/>
      </w:r>
    </w:p>
  </w:endnote>
  <w:endnote w:type="continuationSeparator" w:id="0">
    <w:p w:rsidR="00400E73" w:rsidRDefault="00400E73" w:rsidP="003B3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BDD" w:rsidRDefault="00726222" w:rsidP="003F11A6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29364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DB3BDD" w:rsidRDefault="00400E73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8822155"/>
      <w:docPartObj>
        <w:docPartGallery w:val="Page Numbers (Bottom of Page)"/>
        <w:docPartUnique/>
      </w:docPartObj>
    </w:sdtPr>
    <w:sdtEndPr/>
    <w:sdtContent>
      <w:p w:rsidR="009A2466" w:rsidRDefault="009B53B6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5E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B3BDD" w:rsidRDefault="00400E7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E73" w:rsidRDefault="00400E73" w:rsidP="003B315B">
      <w:pPr>
        <w:spacing w:after="0" w:line="240" w:lineRule="auto"/>
      </w:pPr>
      <w:r>
        <w:separator/>
      </w:r>
    </w:p>
  </w:footnote>
  <w:footnote w:type="continuationSeparator" w:id="0">
    <w:p w:rsidR="00400E73" w:rsidRDefault="00400E73" w:rsidP="003B31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315B"/>
    <w:rsid w:val="00022AAE"/>
    <w:rsid w:val="00022F77"/>
    <w:rsid w:val="00077D38"/>
    <w:rsid w:val="000B0462"/>
    <w:rsid w:val="000B1A16"/>
    <w:rsid w:val="000B5F88"/>
    <w:rsid w:val="000C6EDC"/>
    <w:rsid w:val="000E12A3"/>
    <w:rsid w:val="001B4F52"/>
    <w:rsid w:val="001D5421"/>
    <w:rsid w:val="001E3A91"/>
    <w:rsid w:val="002004A3"/>
    <w:rsid w:val="00235C5D"/>
    <w:rsid w:val="00250EA5"/>
    <w:rsid w:val="00260ABE"/>
    <w:rsid w:val="00265EF8"/>
    <w:rsid w:val="0028480C"/>
    <w:rsid w:val="002877CD"/>
    <w:rsid w:val="00292AC5"/>
    <w:rsid w:val="0029364B"/>
    <w:rsid w:val="002A6B06"/>
    <w:rsid w:val="002D3AEC"/>
    <w:rsid w:val="002F2414"/>
    <w:rsid w:val="00302E0A"/>
    <w:rsid w:val="00305D73"/>
    <w:rsid w:val="00321576"/>
    <w:rsid w:val="003249BA"/>
    <w:rsid w:val="003400AD"/>
    <w:rsid w:val="003426A2"/>
    <w:rsid w:val="00342BEA"/>
    <w:rsid w:val="00353129"/>
    <w:rsid w:val="00364FC4"/>
    <w:rsid w:val="003709BE"/>
    <w:rsid w:val="003727C4"/>
    <w:rsid w:val="003947EE"/>
    <w:rsid w:val="00396B97"/>
    <w:rsid w:val="003B315B"/>
    <w:rsid w:val="003C39A4"/>
    <w:rsid w:val="003F7BD2"/>
    <w:rsid w:val="00400E73"/>
    <w:rsid w:val="0044253C"/>
    <w:rsid w:val="00456610"/>
    <w:rsid w:val="00470460"/>
    <w:rsid w:val="00480245"/>
    <w:rsid w:val="004E4DB1"/>
    <w:rsid w:val="004F1577"/>
    <w:rsid w:val="00500F5A"/>
    <w:rsid w:val="0050687E"/>
    <w:rsid w:val="005722A8"/>
    <w:rsid w:val="005B6B9D"/>
    <w:rsid w:val="005D7B67"/>
    <w:rsid w:val="00611142"/>
    <w:rsid w:val="0061567C"/>
    <w:rsid w:val="0066047E"/>
    <w:rsid w:val="006C0143"/>
    <w:rsid w:val="006D0F96"/>
    <w:rsid w:val="006D7193"/>
    <w:rsid w:val="006D7335"/>
    <w:rsid w:val="007151D1"/>
    <w:rsid w:val="00726222"/>
    <w:rsid w:val="00771D17"/>
    <w:rsid w:val="007C4FA1"/>
    <w:rsid w:val="007D50D4"/>
    <w:rsid w:val="007E31FD"/>
    <w:rsid w:val="007E5D27"/>
    <w:rsid w:val="007F411F"/>
    <w:rsid w:val="008327D7"/>
    <w:rsid w:val="00833D05"/>
    <w:rsid w:val="008531B5"/>
    <w:rsid w:val="00875D25"/>
    <w:rsid w:val="00883A82"/>
    <w:rsid w:val="008923A1"/>
    <w:rsid w:val="008B083D"/>
    <w:rsid w:val="00953CE6"/>
    <w:rsid w:val="00993768"/>
    <w:rsid w:val="009A2466"/>
    <w:rsid w:val="009B53B6"/>
    <w:rsid w:val="009E69FE"/>
    <w:rsid w:val="009F00BF"/>
    <w:rsid w:val="00A10092"/>
    <w:rsid w:val="00A13FEE"/>
    <w:rsid w:val="00A1587A"/>
    <w:rsid w:val="00A2486C"/>
    <w:rsid w:val="00AE1771"/>
    <w:rsid w:val="00B031D2"/>
    <w:rsid w:val="00B36339"/>
    <w:rsid w:val="00BE2692"/>
    <w:rsid w:val="00C00D73"/>
    <w:rsid w:val="00C1108C"/>
    <w:rsid w:val="00C40629"/>
    <w:rsid w:val="00C63DF6"/>
    <w:rsid w:val="00CF359F"/>
    <w:rsid w:val="00D205A5"/>
    <w:rsid w:val="00D26D07"/>
    <w:rsid w:val="00D52017"/>
    <w:rsid w:val="00DA2886"/>
    <w:rsid w:val="00DC081A"/>
    <w:rsid w:val="00DF21F0"/>
    <w:rsid w:val="00DF759B"/>
    <w:rsid w:val="00E35728"/>
    <w:rsid w:val="00E83ED2"/>
    <w:rsid w:val="00EA0EB0"/>
    <w:rsid w:val="00EC538A"/>
    <w:rsid w:val="00ED7F44"/>
    <w:rsid w:val="00F03F3B"/>
    <w:rsid w:val="00F44C58"/>
    <w:rsid w:val="00F6372B"/>
    <w:rsid w:val="00F756E1"/>
    <w:rsid w:val="00F91A02"/>
    <w:rsid w:val="00F921F0"/>
    <w:rsid w:val="00F96301"/>
    <w:rsid w:val="00FA1C88"/>
    <w:rsid w:val="00FA702F"/>
    <w:rsid w:val="00FB3563"/>
    <w:rsid w:val="00FB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2E200-A5DC-4E70-80CA-AFAFDF81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875D25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odnoje">
    <w:name w:val="footer"/>
    <w:basedOn w:val="Normalno"/>
    <w:link w:val="PodnojeZnak"/>
    <w:uiPriority w:val="99"/>
    <w:rsid w:val="003B315B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PodnojeZnak">
    <w:name w:val="Podnožje Znak"/>
    <w:basedOn w:val="Zadanifontparagrafa"/>
    <w:link w:val="Podnoje"/>
    <w:uiPriority w:val="99"/>
    <w:rsid w:val="003B315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Brojstranice">
    <w:name w:val="page number"/>
    <w:basedOn w:val="Zadanifontparagrafa"/>
    <w:rsid w:val="003B315B"/>
  </w:style>
  <w:style w:type="paragraph" w:styleId="Zaglavlje">
    <w:name w:val="header"/>
    <w:basedOn w:val="Normalno"/>
    <w:link w:val="ZaglavljeZnak"/>
    <w:uiPriority w:val="99"/>
    <w:semiHidden/>
    <w:unhideWhenUsed/>
    <w:rsid w:val="003B315B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semiHidden/>
    <w:rsid w:val="003B315B"/>
  </w:style>
  <w:style w:type="paragraph" w:styleId="Paragrafspiska">
    <w:name w:val="List Paragraph"/>
    <w:basedOn w:val="Normalno"/>
    <w:uiPriority w:val="34"/>
    <w:qFormat/>
    <w:rsid w:val="005D7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8B734-C155-4272-A844-ED585CFE5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DanijelaS</dc:creator>
  <cp:keywords/>
  <dc:description/>
  <cp:lastModifiedBy>Danijela Stanić</cp:lastModifiedBy>
  <cp:revision>22</cp:revision>
  <cp:lastPrinted>2020-03-11T09:51:00Z</cp:lastPrinted>
  <dcterms:created xsi:type="dcterms:W3CDTF">2019-04-04T07:09:00Z</dcterms:created>
  <dcterms:modified xsi:type="dcterms:W3CDTF">2022-05-11T08:16:00Z</dcterms:modified>
</cp:coreProperties>
</file>